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A9FC9" w14:textId="77777777" w:rsidR="00FD582E" w:rsidRPr="00FD582E" w:rsidRDefault="00FD582E" w:rsidP="00FD582E">
      <w:pPr>
        <w:keepNext/>
        <w:keepLines/>
        <w:spacing w:before="40" w:line="259" w:lineRule="auto"/>
        <w:outlineLvl w:val="1"/>
        <w:rPr>
          <w:rFonts w:ascii="Sequel 100 Wide 45" w:eastAsia="Gotham Book" w:hAnsi="Sequel 100 Wide 45" w:cs="Times New Roman (Headings CS)"/>
          <w:color w:val="BB9753"/>
          <w:kern w:val="0"/>
          <w:sz w:val="18"/>
          <w:szCs w:val="18"/>
          <w14:ligatures w14:val="none"/>
        </w:rPr>
      </w:pPr>
      <w:r w:rsidRPr="00FD582E"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  <w:t xml:space="preserve">most outstanding ATHLETE WITH A DISABILITY </w:t>
      </w:r>
    </w:p>
    <w:p w14:paraId="2B60CF57" w14:textId="77777777" w:rsidR="00FD582E" w:rsidRPr="00FD582E" w:rsidRDefault="00FD582E" w:rsidP="00FD582E">
      <w:pPr>
        <w:spacing w:after="0" w:line="240" w:lineRule="auto"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FD582E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The Most Outstanding Athlete with a Disability is awarded to a player who has performed consistently over the award period, competed at the highest level within their disability event type and has </w:t>
      </w:r>
      <w:proofErr w:type="gramStart"/>
      <w:r w:rsidRPr="00FD582E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>displayed a positive attitude at all times</w:t>
      </w:r>
      <w:proofErr w:type="gramEnd"/>
      <w:r w:rsidRPr="00FD582E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>.</w:t>
      </w:r>
    </w:p>
    <w:p w14:paraId="3BFF16F8" w14:textId="77777777" w:rsidR="00FD582E" w:rsidRPr="00FD582E" w:rsidRDefault="00FD582E" w:rsidP="00FD582E">
      <w:pPr>
        <w:spacing w:after="0" w:line="240" w:lineRule="auto"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</w:p>
    <w:p w14:paraId="4421042E" w14:textId="77777777" w:rsidR="00FD582E" w:rsidRPr="00FD582E" w:rsidRDefault="00FD582E" w:rsidP="00FD582E">
      <w:pPr>
        <w:spacing w:after="0" w:line="240" w:lineRule="auto"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FD582E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Please complete and submit this nomination form, along with two high resolution photos and any supporting documentation by </w:t>
      </w:r>
      <w:r w:rsidRPr="00FD582E">
        <w:rPr>
          <w:rFonts w:ascii="Arial" w:eastAsia="Gotham Book" w:hAnsi="Arial" w:cs="Arial"/>
          <w:b/>
          <w:bCs/>
          <w:kern w:val="0"/>
          <w:sz w:val="18"/>
          <w:szCs w:val="18"/>
          <w:lang w:val="en-US"/>
          <w14:ligatures w14:val="none"/>
        </w:rPr>
        <w:t>Monday 18 May 2026</w:t>
      </w:r>
      <w:r w:rsidRPr="00FD582E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>.</w:t>
      </w:r>
    </w:p>
    <w:p w14:paraId="41AA3B9E" w14:textId="77777777" w:rsidR="00FD582E" w:rsidRPr="00FD582E" w:rsidRDefault="00FD582E" w:rsidP="00FD582E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</w:pPr>
    </w:p>
    <w:p w14:paraId="3ABDED3F" w14:textId="77777777" w:rsidR="00FD582E" w:rsidRPr="00FD582E" w:rsidRDefault="00FD582E" w:rsidP="00FD582E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Arial" w:hAnsi="Sequel 100 Wide 45" w:cs="Myriad Pro"/>
          <w:b/>
          <w:bCs/>
          <w:i/>
          <w:iCs/>
          <w:color w:val="BB9753"/>
          <w:kern w:val="0"/>
          <w:sz w:val="18"/>
          <w:szCs w:val="18"/>
          <w14:ligatures w14:val="none"/>
        </w:rPr>
      </w:pPr>
      <w:r w:rsidRPr="00FD582E"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  <w:t xml:space="preserve">NOMINATION DETAILS </w:t>
      </w:r>
    </w:p>
    <w:p w14:paraId="2343635A" w14:textId="77777777" w:rsidR="00FD582E" w:rsidRPr="00FD582E" w:rsidRDefault="00FD582E" w:rsidP="00FD582E">
      <w:pPr>
        <w:spacing w:after="0" w:line="240" w:lineRule="auto"/>
        <w:rPr>
          <w:rFonts w:ascii="Sequel 100 Wide 45" w:eastAsia="Gotham Book" w:hAnsi="Sequel 100 Wide 45" w:cs="Arial"/>
          <w:kern w:val="0"/>
          <w:sz w:val="18"/>
          <w:szCs w:val="18"/>
          <w:lang w:val="en-US"/>
          <w14:ligatures w14:val="none"/>
        </w:rPr>
      </w:pPr>
    </w:p>
    <w:tbl>
      <w:tblPr>
        <w:tblStyle w:val="TATTCGeneric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FD582E" w:rsidRPr="00FD582E" w14:paraId="0637ED39" w14:textId="77777777" w:rsidTr="008C4B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2" w:type="dxa"/>
            <w:shd w:val="clear" w:color="auto" w:fill="auto"/>
          </w:tcPr>
          <w:p w14:paraId="6B4748E3" w14:textId="77777777" w:rsidR="00FD582E" w:rsidRPr="00FD582E" w:rsidRDefault="00FD582E" w:rsidP="00FD582E">
            <w:pPr>
              <w:rPr>
                <w:rFonts w:eastAsia="Gotham Book" w:cs="Arial"/>
                <w:sz w:val="18"/>
                <w:szCs w:val="18"/>
                <w:lang w:val="en-US"/>
              </w:rPr>
            </w:pPr>
            <w:r w:rsidRPr="00FD582E">
              <w:rPr>
                <w:rFonts w:eastAsia="Gotham Book" w:cs="Arial"/>
                <w:color w:val="auto"/>
                <w:sz w:val="18"/>
                <w:szCs w:val="18"/>
                <w:lang w:val="en-US"/>
              </w:rPr>
              <w:t xml:space="preserve">Nominee name </w:t>
            </w:r>
          </w:p>
        </w:tc>
        <w:tc>
          <w:tcPr>
            <w:tcW w:w="7484" w:type="dxa"/>
            <w:shd w:val="clear" w:color="auto" w:fill="auto"/>
          </w:tcPr>
          <w:p w14:paraId="28C41A76" w14:textId="77777777" w:rsidR="00FD582E" w:rsidRPr="00FD582E" w:rsidRDefault="00FD582E" w:rsidP="00FD582E">
            <w:pPr>
              <w:rPr>
                <w:rFonts w:ascii="Sequel 100 Wide 45" w:eastAsia="Gotham Book" w:hAnsi="Sequel 100 Wide 45" w:cs="Arial"/>
                <w:bCs/>
                <w:sz w:val="18"/>
                <w:szCs w:val="18"/>
                <w:lang w:val="en-US"/>
              </w:rPr>
            </w:pPr>
          </w:p>
        </w:tc>
      </w:tr>
      <w:tr w:rsidR="00FD582E" w:rsidRPr="00FD582E" w14:paraId="7EA924A2" w14:textId="77777777" w:rsidTr="008C4B6C">
        <w:tc>
          <w:tcPr>
            <w:tcW w:w="2972" w:type="dxa"/>
          </w:tcPr>
          <w:p w14:paraId="2A945AB5" w14:textId="77777777" w:rsidR="00FD582E" w:rsidRPr="00FD582E" w:rsidRDefault="00FD582E" w:rsidP="00FD582E">
            <w:pPr>
              <w:rPr>
                <w:rFonts w:eastAsia="Gotham Book" w:cs="Arial"/>
                <w:b/>
                <w:sz w:val="18"/>
                <w:szCs w:val="18"/>
                <w:lang w:val="en-US"/>
              </w:rPr>
            </w:pPr>
            <w:r w:rsidRPr="00FD582E">
              <w:rPr>
                <w:rFonts w:eastAsia="Gotham Book" w:cs="Arial"/>
                <w:b/>
                <w:sz w:val="18"/>
                <w:szCs w:val="18"/>
                <w:lang w:val="en-US"/>
              </w:rPr>
              <w:t xml:space="preserve">Name and role of person completing this form  </w:t>
            </w:r>
          </w:p>
        </w:tc>
        <w:tc>
          <w:tcPr>
            <w:tcW w:w="7484" w:type="dxa"/>
          </w:tcPr>
          <w:p w14:paraId="186891AC" w14:textId="77777777" w:rsidR="00FD582E" w:rsidRPr="00FD582E" w:rsidRDefault="00FD582E" w:rsidP="00FD582E">
            <w:pPr>
              <w:rPr>
                <w:rFonts w:ascii="Sequel 100 Wide 45" w:eastAsia="Gotham Book" w:hAnsi="Sequel 100 Wide 45" w:cs="Arial"/>
                <w:sz w:val="18"/>
                <w:szCs w:val="18"/>
                <w:lang w:val="en-US"/>
              </w:rPr>
            </w:pPr>
          </w:p>
        </w:tc>
      </w:tr>
    </w:tbl>
    <w:p w14:paraId="39EF610D" w14:textId="77777777" w:rsidR="00FD582E" w:rsidRPr="00FD582E" w:rsidRDefault="00FD582E" w:rsidP="00FD582E">
      <w:pPr>
        <w:spacing w:after="0" w:line="240" w:lineRule="auto"/>
        <w:rPr>
          <w:rFonts w:ascii="Sequel 100 Wide 45" w:eastAsia="Gotham Book" w:hAnsi="Sequel 100 Wide 45" w:cs="Arial"/>
          <w:color w:val="333333"/>
          <w:kern w:val="0"/>
          <w:sz w:val="18"/>
          <w:szCs w:val="18"/>
          <w:lang w:val="en-US"/>
          <w14:ligatures w14:val="none"/>
        </w:rPr>
      </w:pPr>
    </w:p>
    <w:p w14:paraId="2F6AEF7D" w14:textId="77777777" w:rsidR="00FD582E" w:rsidRPr="00FD582E" w:rsidRDefault="00FD582E" w:rsidP="00FD582E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Arial" w:hAnsi="Sequel 100 Wide 45" w:cs="Myriad Pro"/>
          <w:b/>
          <w:bCs/>
          <w:i/>
          <w:iCs/>
          <w:color w:val="BB9753"/>
          <w:kern w:val="0"/>
          <w:sz w:val="18"/>
          <w:szCs w:val="18"/>
          <w14:ligatures w14:val="none"/>
        </w:rPr>
      </w:pPr>
      <w:r w:rsidRPr="00FD582E"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  <w:t xml:space="preserve">ELIGIBILITY CRITERIA </w:t>
      </w:r>
    </w:p>
    <w:p w14:paraId="347257FE" w14:textId="77777777" w:rsidR="00FD582E" w:rsidRPr="00FD582E" w:rsidRDefault="00FD582E" w:rsidP="00FD582E">
      <w:pPr>
        <w:spacing w:after="0" w:line="240" w:lineRule="auto"/>
        <w:rPr>
          <w:rFonts w:ascii="Arial" w:eastAsia="Gotham Book" w:hAnsi="Arial" w:cs="Arial"/>
          <w:color w:val="333333"/>
          <w:kern w:val="0"/>
          <w:sz w:val="18"/>
          <w:szCs w:val="18"/>
          <w:lang w:val="en-US"/>
          <w14:ligatures w14:val="none"/>
        </w:rPr>
      </w:pPr>
      <w:r w:rsidRPr="00FD582E">
        <w:rPr>
          <w:rFonts w:ascii="Arial" w:eastAsia="Gotham Book" w:hAnsi="Arial" w:cs="Arial"/>
          <w:color w:val="333333"/>
          <w:kern w:val="0"/>
          <w:sz w:val="18"/>
          <w:szCs w:val="18"/>
          <w:lang w:val="en-US"/>
          <w14:ligatures w14:val="none"/>
        </w:rPr>
        <w:t xml:space="preserve">By completing this nomination form, I acknowledge that the nominee has met the following eligibility criteria to be considered for this award: </w:t>
      </w:r>
    </w:p>
    <w:p w14:paraId="21A66CFD" w14:textId="77777777" w:rsidR="00FD582E" w:rsidRPr="00FD582E" w:rsidRDefault="00FD582E" w:rsidP="00FD582E">
      <w:pPr>
        <w:numPr>
          <w:ilvl w:val="0"/>
          <w:numId w:val="1"/>
        </w:numPr>
        <w:spacing w:after="0" w:line="240" w:lineRule="auto"/>
        <w:contextualSpacing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FD582E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Comply with all rules, policies and conduct standards set by Tennis Australia </w:t>
      </w:r>
    </w:p>
    <w:p w14:paraId="08AFE4DB" w14:textId="77777777" w:rsidR="00FD582E" w:rsidRPr="00FD582E" w:rsidRDefault="00FD582E" w:rsidP="00FD582E">
      <w:pPr>
        <w:numPr>
          <w:ilvl w:val="0"/>
          <w:numId w:val="1"/>
        </w:numPr>
        <w:spacing w:after="0" w:line="240" w:lineRule="auto"/>
        <w:contextualSpacing/>
        <w:rPr>
          <w:rFonts w:ascii="Arial" w:eastAsia="Gotham Book" w:hAnsi="Arial" w:cs="Arial"/>
          <w:color w:val="333333"/>
          <w:kern w:val="0"/>
          <w:sz w:val="18"/>
          <w:szCs w:val="18"/>
          <w:lang w:val="en-US"/>
          <w14:ligatures w14:val="none"/>
        </w:rPr>
      </w:pPr>
      <w:r w:rsidRPr="00FD582E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Have competed in a minimum of three Tennis SA, Tennis Australia or ITF sanctioned events, tournaments or competitions (applicable to disability) </w:t>
      </w:r>
    </w:p>
    <w:p w14:paraId="5EEB48D9" w14:textId="77777777" w:rsidR="00FD582E" w:rsidRPr="00FD582E" w:rsidRDefault="00FD582E" w:rsidP="00FD582E">
      <w:pPr>
        <w:spacing w:after="0" w:line="240" w:lineRule="auto"/>
        <w:rPr>
          <w:rFonts w:ascii="Sequel 100 Wide 45" w:eastAsia="Gotham Book" w:hAnsi="Sequel 100 Wide 45" w:cs="Arial"/>
          <w:color w:val="333333"/>
          <w:kern w:val="0"/>
          <w:sz w:val="18"/>
          <w:szCs w:val="18"/>
          <w:lang w:val="en-US"/>
          <w14:ligatures w14:val="none"/>
        </w:rPr>
      </w:pPr>
    </w:p>
    <w:p w14:paraId="03569BE1" w14:textId="77777777" w:rsidR="00FD582E" w:rsidRPr="00FD582E" w:rsidRDefault="00FD582E" w:rsidP="00FD582E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</w:pPr>
      <w:r w:rsidRPr="00FD582E"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  <w:t xml:space="preserve">SELECTION CRITERIA </w:t>
      </w:r>
    </w:p>
    <w:p w14:paraId="2CA6C18F" w14:textId="77777777" w:rsidR="00FD582E" w:rsidRPr="00FD582E" w:rsidRDefault="00FD582E" w:rsidP="00FD582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Gotham Book" w:hAnsi="Arial" w:cs="Arial"/>
          <w:b/>
          <w:bCs/>
          <w:color w:val="333333"/>
          <w:kern w:val="0"/>
          <w:sz w:val="18"/>
          <w:szCs w:val="18"/>
          <w:lang w:val="en-US"/>
          <w14:ligatures w14:val="none"/>
        </w:rPr>
      </w:pPr>
      <w:r w:rsidRPr="00FD582E">
        <w:rPr>
          <w:rFonts w:ascii="Arial" w:eastAsia="Gotham Book" w:hAnsi="Arial" w:cs="Arial"/>
          <w:b/>
          <w:bCs/>
          <w:color w:val="333333"/>
          <w:kern w:val="0"/>
          <w:sz w:val="18"/>
          <w:szCs w:val="18"/>
          <w:lang w:val="en-US"/>
          <w14:ligatures w14:val="none"/>
        </w:rPr>
        <w:t xml:space="preserve">Please address each </w:t>
      </w:r>
      <w:proofErr w:type="gramStart"/>
      <w:r w:rsidRPr="00FD582E">
        <w:rPr>
          <w:rFonts w:ascii="Arial" w:eastAsia="Gotham Book" w:hAnsi="Arial" w:cs="Arial"/>
          <w:b/>
          <w:bCs/>
          <w:color w:val="333333"/>
          <w:kern w:val="0"/>
          <w:sz w:val="18"/>
          <w:szCs w:val="18"/>
          <w:lang w:val="en-US"/>
          <w14:ligatures w14:val="none"/>
        </w:rPr>
        <w:t>criteria</w:t>
      </w:r>
      <w:proofErr w:type="gramEnd"/>
      <w:r w:rsidRPr="00FD582E">
        <w:rPr>
          <w:rFonts w:ascii="Arial" w:eastAsia="Gotham Book" w:hAnsi="Arial" w:cs="Arial"/>
          <w:b/>
          <w:bCs/>
          <w:color w:val="333333"/>
          <w:kern w:val="0"/>
          <w:sz w:val="18"/>
          <w:szCs w:val="18"/>
          <w:lang w:val="en-US"/>
          <w14:ligatures w14:val="none"/>
        </w:rPr>
        <w:t xml:space="preserve"> individually with a maximum of 300 words per criteria. Nominations with a higher word count will not be considered.</w:t>
      </w:r>
    </w:p>
    <w:p w14:paraId="145C54FB" w14:textId="77777777" w:rsidR="00FD582E" w:rsidRPr="00FD582E" w:rsidRDefault="00FD582E" w:rsidP="00FD582E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</w:pPr>
    </w:p>
    <w:tbl>
      <w:tblPr>
        <w:tblStyle w:val="TATTCGeneric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D582E" w:rsidRPr="00FD582E" w14:paraId="49758A8C" w14:textId="77777777" w:rsidTr="008C4B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56" w:type="dxa"/>
            <w:shd w:val="clear" w:color="auto" w:fill="auto"/>
          </w:tcPr>
          <w:p w14:paraId="3534E658" w14:textId="77777777" w:rsidR="00FD582E" w:rsidRPr="00FD582E" w:rsidRDefault="00FD582E" w:rsidP="00FD582E">
            <w:pPr>
              <w:rPr>
                <w:rFonts w:eastAsia="Gotham Book" w:cs="Arial"/>
                <w:color w:val="auto"/>
                <w:sz w:val="18"/>
                <w:szCs w:val="18"/>
                <w:lang w:val="en-US"/>
              </w:rPr>
            </w:pPr>
            <w:r w:rsidRPr="00FD582E">
              <w:rPr>
                <w:rFonts w:eastAsia="Gotham Book" w:cs="Arial"/>
                <w:color w:val="auto"/>
                <w:sz w:val="18"/>
                <w:szCs w:val="18"/>
                <w:lang w:val="en-US"/>
              </w:rPr>
              <w:t xml:space="preserve">Ranking improvement and/or sustained top 20 ranking during the Award Period </w:t>
            </w:r>
          </w:p>
        </w:tc>
      </w:tr>
      <w:tr w:rsidR="00FD582E" w:rsidRPr="00FD582E" w14:paraId="1CD93020" w14:textId="77777777" w:rsidTr="008C4B6C">
        <w:tc>
          <w:tcPr>
            <w:tcW w:w="10456" w:type="dxa"/>
          </w:tcPr>
          <w:p w14:paraId="3D50E8C3" w14:textId="77777777" w:rsidR="00FD582E" w:rsidRPr="00FD582E" w:rsidRDefault="00FD582E" w:rsidP="00FD582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auto"/>
                <w:sz w:val="18"/>
                <w:szCs w:val="18"/>
              </w:rPr>
            </w:pPr>
          </w:p>
          <w:p w14:paraId="63FE5AC0" w14:textId="77777777" w:rsidR="00FD582E" w:rsidRPr="00FD582E" w:rsidRDefault="00FD582E" w:rsidP="00FD582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auto"/>
                <w:sz w:val="18"/>
                <w:szCs w:val="18"/>
              </w:rPr>
            </w:pPr>
          </w:p>
          <w:p w14:paraId="2FEC76C1" w14:textId="77777777" w:rsidR="00FD582E" w:rsidRPr="00FD582E" w:rsidRDefault="00FD582E" w:rsidP="00FD582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auto"/>
                <w:sz w:val="18"/>
                <w:szCs w:val="18"/>
              </w:rPr>
            </w:pPr>
          </w:p>
          <w:p w14:paraId="1D949F62" w14:textId="77777777" w:rsidR="00FD582E" w:rsidRPr="00FD582E" w:rsidRDefault="00FD582E" w:rsidP="00FD582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auto"/>
                <w:sz w:val="18"/>
                <w:szCs w:val="18"/>
              </w:rPr>
            </w:pPr>
          </w:p>
          <w:p w14:paraId="69B34133" w14:textId="77777777" w:rsidR="00FD582E" w:rsidRPr="00FD582E" w:rsidRDefault="00FD582E" w:rsidP="00FD582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/>
                <w:bCs/>
                <w:caps/>
                <w:color w:val="auto"/>
                <w:sz w:val="18"/>
                <w:szCs w:val="18"/>
              </w:rPr>
            </w:pPr>
          </w:p>
        </w:tc>
      </w:tr>
      <w:tr w:rsidR="00FD582E" w:rsidRPr="00FD582E" w14:paraId="58D20364" w14:textId="77777777" w:rsidTr="008C4B6C">
        <w:tc>
          <w:tcPr>
            <w:tcW w:w="10456" w:type="dxa"/>
          </w:tcPr>
          <w:p w14:paraId="5317F2FF" w14:textId="77777777" w:rsidR="00FD582E" w:rsidRPr="00FD582E" w:rsidRDefault="00FD582E" w:rsidP="00FD582E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FD582E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Competed at the highest level within their disability event type </w:t>
            </w:r>
          </w:p>
        </w:tc>
      </w:tr>
      <w:tr w:rsidR="00FD582E" w:rsidRPr="00FD582E" w14:paraId="03DEF08B" w14:textId="77777777" w:rsidTr="008C4B6C">
        <w:tc>
          <w:tcPr>
            <w:tcW w:w="10456" w:type="dxa"/>
          </w:tcPr>
          <w:p w14:paraId="0BD8FC9B" w14:textId="77777777" w:rsidR="00FD582E" w:rsidRPr="00FD582E" w:rsidRDefault="00FD582E" w:rsidP="00FD582E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1E5F81A7" w14:textId="77777777" w:rsidR="00FD582E" w:rsidRPr="00FD582E" w:rsidRDefault="00FD582E" w:rsidP="00FD582E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50FDB81D" w14:textId="77777777" w:rsidR="00FD582E" w:rsidRPr="00FD582E" w:rsidRDefault="00FD582E" w:rsidP="00FD582E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308CFF36" w14:textId="77777777" w:rsidR="00FD582E" w:rsidRPr="00FD582E" w:rsidRDefault="00FD582E" w:rsidP="00FD582E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2C2789D1" w14:textId="77777777" w:rsidR="00FD582E" w:rsidRPr="00FD582E" w:rsidRDefault="00FD582E" w:rsidP="00FD582E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FD582E" w:rsidRPr="00FD582E" w14:paraId="23090D18" w14:textId="77777777" w:rsidTr="008C4B6C">
        <w:tc>
          <w:tcPr>
            <w:tcW w:w="10456" w:type="dxa"/>
          </w:tcPr>
          <w:p w14:paraId="1ABEC144" w14:textId="77777777" w:rsidR="00FD582E" w:rsidRPr="00FD582E" w:rsidRDefault="00FD582E" w:rsidP="00FD582E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FD582E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Playing record representing Australia (if applicable) </w:t>
            </w:r>
          </w:p>
        </w:tc>
      </w:tr>
      <w:tr w:rsidR="00FD582E" w:rsidRPr="00FD582E" w14:paraId="1F72DE4C" w14:textId="77777777" w:rsidTr="008C4B6C">
        <w:tc>
          <w:tcPr>
            <w:tcW w:w="10456" w:type="dxa"/>
          </w:tcPr>
          <w:p w14:paraId="2D481ED2" w14:textId="77777777" w:rsidR="00FD582E" w:rsidRPr="00FD582E" w:rsidRDefault="00FD582E" w:rsidP="00FD582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42D3349B" w14:textId="77777777" w:rsidR="00FD582E" w:rsidRPr="00FD582E" w:rsidRDefault="00FD582E" w:rsidP="00FD582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3B9601BD" w14:textId="77777777" w:rsidR="00FD582E" w:rsidRPr="00FD582E" w:rsidRDefault="00FD582E" w:rsidP="00FD582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04CD8AED" w14:textId="77777777" w:rsidR="00FD582E" w:rsidRPr="00FD582E" w:rsidRDefault="00FD582E" w:rsidP="00FD582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5C5762B7" w14:textId="77777777" w:rsidR="00FD582E" w:rsidRPr="00FD582E" w:rsidRDefault="00FD582E" w:rsidP="00FD582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FD582E" w:rsidRPr="00FD582E" w14:paraId="2C640C36" w14:textId="77777777" w:rsidTr="008C4B6C">
        <w:tc>
          <w:tcPr>
            <w:tcW w:w="10456" w:type="dxa"/>
          </w:tcPr>
          <w:p w14:paraId="14C6DEF5" w14:textId="77777777" w:rsidR="00FD582E" w:rsidRPr="00FD582E" w:rsidRDefault="00FD582E" w:rsidP="00FD582E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FD582E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A positive role model to other athletes with disabilities </w:t>
            </w:r>
          </w:p>
        </w:tc>
      </w:tr>
      <w:tr w:rsidR="00FD582E" w:rsidRPr="00FD582E" w14:paraId="7B4A8B44" w14:textId="77777777" w:rsidTr="008C4B6C">
        <w:tc>
          <w:tcPr>
            <w:tcW w:w="10456" w:type="dxa"/>
          </w:tcPr>
          <w:p w14:paraId="153537BB" w14:textId="77777777" w:rsidR="00FD582E" w:rsidRPr="00FD582E" w:rsidRDefault="00FD582E" w:rsidP="00FD582E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35A7B8AE" w14:textId="77777777" w:rsidR="00FD582E" w:rsidRPr="00FD582E" w:rsidRDefault="00FD582E" w:rsidP="00FD582E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7E64CA71" w14:textId="77777777" w:rsidR="00FD582E" w:rsidRPr="00FD582E" w:rsidRDefault="00FD582E" w:rsidP="00FD582E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7BB74C14" w14:textId="77777777" w:rsidR="00FD582E" w:rsidRPr="00FD582E" w:rsidRDefault="00FD582E" w:rsidP="00FD582E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41EEA55C" w14:textId="77777777" w:rsidR="00FD582E" w:rsidRPr="00FD582E" w:rsidRDefault="00FD582E" w:rsidP="00FD582E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FD582E" w:rsidRPr="00FD582E" w14:paraId="6ED3C9BF" w14:textId="77777777" w:rsidTr="008C4B6C">
        <w:tc>
          <w:tcPr>
            <w:tcW w:w="10456" w:type="dxa"/>
          </w:tcPr>
          <w:p w14:paraId="75CDAF87" w14:textId="77777777" w:rsidR="00FD582E" w:rsidRPr="00FD582E" w:rsidRDefault="00FD582E" w:rsidP="00FD582E">
            <w:pPr>
              <w:rPr>
                <w:rFonts w:eastAsia="Gotham Book" w:cs="Arial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FD582E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lastRenderedPageBreak/>
              <w:t xml:space="preserve">Role model for Tennis Australia values including </w:t>
            </w:r>
            <w:r w:rsidRPr="00FD582E">
              <w:rPr>
                <w:rFonts w:eastAsia="Arial" w:cs="Arial"/>
                <w:b/>
                <w:bCs/>
                <w:sz w:val="18"/>
                <w:szCs w:val="18"/>
              </w:rPr>
              <w:t>imagination, collaboration, humility and excellence</w:t>
            </w:r>
          </w:p>
        </w:tc>
      </w:tr>
      <w:tr w:rsidR="00FD582E" w:rsidRPr="00FD582E" w14:paraId="43874130" w14:textId="77777777" w:rsidTr="008C4B6C">
        <w:tc>
          <w:tcPr>
            <w:tcW w:w="10456" w:type="dxa"/>
          </w:tcPr>
          <w:p w14:paraId="4DEFA064" w14:textId="77777777" w:rsidR="00FD582E" w:rsidRPr="00FD582E" w:rsidRDefault="00FD582E" w:rsidP="00FD582E">
            <w:pPr>
              <w:rPr>
                <w:rFonts w:ascii="Sequel 100 Wide 45" w:eastAsia="Gotham Book" w:hAnsi="Sequel 100 Wide 45" w:cs="Arial"/>
                <w:sz w:val="18"/>
                <w:szCs w:val="18"/>
                <w:lang w:val="en-US"/>
              </w:rPr>
            </w:pPr>
          </w:p>
          <w:p w14:paraId="7CE90DD7" w14:textId="77777777" w:rsidR="00FD582E" w:rsidRPr="00FD582E" w:rsidRDefault="00FD582E" w:rsidP="00FD582E">
            <w:pPr>
              <w:rPr>
                <w:rFonts w:ascii="Sequel 100 Wide 45" w:eastAsia="Gotham Book" w:hAnsi="Sequel 100 Wide 45" w:cs="Arial"/>
                <w:sz w:val="18"/>
                <w:szCs w:val="18"/>
                <w:lang w:val="en-US"/>
              </w:rPr>
            </w:pPr>
          </w:p>
          <w:p w14:paraId="13C4F86E" w14:textId="77777777" w:rsidR="00FD582E" w:rsidRPr="00FD582E" w:rsidRDefault="00FD582E" w:rsidP="00FD582E">
            <w:pPr>
              <w:rPr>
                <w:rFonts w:ascii="Sequel 100 Wide 45" w:eastAsia="Gotham Book" w:hAnsi="Sequel 100 Wide 45" w:cs="Arial"/>
                <w:sz w:val="18"/>
                <w:szCs w:val="18"/>
                <w:lang w:val="en-US"/>
              </w:rPr>
            </w:pPr>
          </w:p>
          <w:p w14:paraId="067B493D" w14:textId="77777777" w:rsidR="00FD582E" w:rsidRPr="00FD582E" w:rsidRDefault="00FD582E" w:rsidP="00FD582E">
            <w:pPr>
              <w:rPr>
                <w:rFonts w:ascii="Sequel 100 Wide 45" w:eastAsia="Gotham Book" w:hAnsi="Sequel 100 Wide 45" w:cs="Arial"/>
                <w:sz w:val="18"/>
                <w:szCs w:val="18"/>
                <w:lang w:val="en-US"/>
              </w:rPr>
            </w:pPr>
          </w:p>
          <w:p w14:paraId="42B56241" w14:textId="77777777" w:rsidR="00FD582E" w:rsidRPr="00FD582E" w:rsidRDefault="00FD582E" w:rsidP="00FD582E">
            <w:pPr>
              <w:rPr>
                <w:rFonts w:ascii="Sequel 100 Wide 45" w:eastAsia="Gotham Book" w:hAnsi="Sequel 100 Wide 45" w:cs="Arial"/>
                <w:sz w:val="18"/>
                <w:szCs w:val="18"/>
                <w:lang w:val="en-US"/>
              </w:rPr>
            </w:pPr>
          </w:p>
        </w:tc>
      </w:tr>
    </w:tbl>
    <w:p w14:paraId="36DCA5A8" w14:textId="77777777" w:rsidR="00FD582E" w:rsidRPr="00FD582E" w:rsidRDefault="00FD582E" w:rsidP="00FD582E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Arial" w:hAnsi="Sequel 100 Wide 45" w:cs="Myriad Pro"/>
          <w:b/>
          <w:bCs/>
          <w:i/>
          <w:iCs/>
          <w:color w:val="BB9753"/>
          <w:kern w:val="0"/>
          <w:sz w:val="18"/>
          <w:szCs w:val="18"/>
          <w14:ligatures w14:val="none"/>
        </w:rPr>
      </w:pPr>
    </w:p>
    <w:p w14:paraId="16FD6601" w14:textId="77777777" w:rsidR="005F5BF9" w:rsidRDefault="005F5BF9"/>
    <w:p w14:paraId="7AD8C1F7" w14:textId="689629EC" w:rsidR="00FD582E" w:rsidRPr="00FD582E" w:rsidRDefault="00FD582E" w:rsidP="00FD582E">
      <w:pPr>
        <w:tabs>
          <w:tab w:val="left" w:pos="1800"/>
        </w:tabs>
      </w:pPr>
      <w:r>
        <w:tab/>
      </w:r>
    </w:p>
    <w:sectPr w:rsidR="00FD582E" w:rsidRPr="00FD582E" w:rsidSect="00FD582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7B624" w14:textId="77777777" w:rsidR="00FD582E" w:rsidRDefault="00FD582E" w:rsidP="00FD582E">
      <w:pPr>
        <w:spacing w:after="0" w:line="240" w:lineRule="auto"/>
      </w:pPr>
      <w:r>
        <w:separator/>
      </w:r>
    </w:p>
  </w:endnote>
  <w:endnote w:type="continuationSeparator" w:id="0">
    <w:p w14:paraId="3E80E296" w14:textId="77777777" w:rsidR="00FD582E" w:rsidRDefault="00FD582E" w:rsidP="00FD5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quel 100 Wide 45">
    <w:panose1 w:val="020B0603050000020004"/>
    <w:charset w:val="00"/>
    <w:family w:val="swiss"/>
    <w:pitch w:val="variable"/>
    <w:sig w:usb0="00000007" w:usb1="00000000" w:usb2="00000000" w:usb3="00000000" w:csb0="00000093" w:csb1="00000000"/>
  </w:font>
  <w:font w:name="Gotham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Myriad Pro">
    <w:altName w:val="Segoe UI"/>
    <w:charset w:val="00"/>
    <w:family w:val="swiss"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59AC4" w14:textId="77777777" w:rsidR="00FD582E" w:rsidRDefault="00FD582E" w:rsidP="00FD582E">
      <w:pPr>
        <w:spacing w:after="0" w:line="240" w:lineRule="auto"/>
      </w:pPr>
      <w:r>
        <w:separator/>
      </w:r>
    </w:p>
  </w:footnote>
  <w:footnote w:type="continuationSeparator" w:id="0">
    <w:p w14:paraId="1079F475" w14:textId="77777777" w:rsidR="00FD582E" w:rsidRDefault="00FD582E" w:rsidP="00FD5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F2718" w14:textId="1F76B3D8" w:rsidR="00FD582E" w:rsidRDefault="00FD582E">
    <w:pPr>
      <w:pStyle w:val="Header"/>
    </w:pPr>
    <w:r w:rsidRPr="00FD582E">
      <w:rPr>
        <w:rFonts w:ascii="Arial" w:eastAsia="Arial" w:hAnsi="Arial" w:cs="Times New Roman"/>
        <w:noProof/>
        <w:kern w:val="0"/>
        <w:sz w:val="22"/>
        <w:szCs w:val="22"/>
        <w14:ligatures w14:val="none"/>
      </w:rPr>
      <w:drawing>
        <wp:anchor distT="0" distB="0" distL="114300" distR="114300" simplePos="0" relativeHeight="251659264" behindDoc="0" locked="0" layoutInCell="1" allowOverlap="1" wp14:anchorId="27DE1AF8" wp14:editId="050034FF">
          <wp:simplePos x="0" y="0"/>
          <wp:positionH relativeFrom="page">
            <wp:align>left</wp:align>
          </wp:positionH>
          <wp:positionV relativeFrom="paragraph">
            <wp:posOffset>-521335</wp:posOffset>
          </wp:positionV>
          <wp:extent cx="7583170" cy="1390650"/>
          <wp:effectExtent l="0" t="0" r="0" b="0"/>
          <wp:wrapSquare wrapText="bothSides"/>
          <wp:docPr id="601208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17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F5851"/>
    <w:multiLevelType w:val="hybridMultilevel"/>
    <w:tmpl w:val="6F78E1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62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2E"/>
    <w:rsid w:val="002B1833"/>
    <w:rsid w:val="005F5BF9"/>
    <w:rsid w:val="0094087B"/>
    <w:rsid w:val="00D94BAA"/>
    <w:rsid w:val="00FD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A5E73"/>
  <w15:chartTrackingRefBased/>
  <w15:docId w15:val="{B619B3B4-BE74-4850-841E-DA3BDC4A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8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8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8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8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8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8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8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8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8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8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8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5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82E"/>
  </w:style>
  <w:style w:type="paragraph" w:styleId="Footer">
    <w:name w:val="footer"/>
    <w:basedOn w:val="Normal"/>
    <w:link w:val="FooterChar"/>
    <w:uiPriority w:val="99"/>
    <w:unhideWhenUsed/>
    <w:rsid w:val="00FD5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82E"/>
  </w:style>
  <w:style w:type="table" w:customStyle="1" w:styleId="TATTCGeneric">
    <w:name w:val="TA_TTC_Generic"/>
    <w:basedOn w:val="TableNormal"/>
    <w:uiPriority w:val="99"/>
    <w:rsid w:val="00FD582E"/>
    <w:pPr>
      <w:spacing w:after="0" w:line="240" w:lineRule="auto"/>
    </w:pPr>
    <w:rPr>
      <w:rFonts w:ascii="Arial" w:hAnsi="Arial"/>
      <w:color w:val="000000"/>
      <w:kern w:val="0"/>
      <w:sz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13" w:type="dxa"/>
        <w:bottom w:w="113" w:type="dxa"/>
      </w:tblCellMar>
    </w:tblPr>
    <w:tblStylePr w:type="firstRow">
      <w:rPr>
        <w:b/>
        <w:color w:val="FFFFFF"/>
      </w:rPr>
      <w:tblPr/>
      <w:tcPr>
        <w:shd w:val="clear" w:color="auto" w:fill="0091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D7C9A76B05B44986023A170F9CDC0" ma:contentTypeVersion="18" ma:contentTypeDescription="Create a new document." ma:contentTypeScope="" ma:versionID="e2c6be0e456c76690d05dbb041ad8d44">
  <xsd:schema xmlns:xsd="http://www.w3.org/2001/XMLSchema" xmlns:xs="http://www.w3.org/2001/XMLSchema" xmlns:p="http://schemas.microsoft.com/office/2006/metadata/properties" xmlns:ns1="http://schemas.microsoft.com/sharepoint/v3" xmlns:ns2="64afb491-ba30-477b-8e30-501c2b988693" xmlns:ns3="1149e8f5-f6cc-4c73-b417-b56f300ea013" targetNamespace="http://schemas.microsoft.com/office/2006/metadata/properties" ma:root="true" ma:fieldsID="8db9bad7fcd6fda897cbfd1a3b6326da" ns1:_="" ns2:_="" ns3:_="">
    <xsd:import namespace="http://schemas.microsoft.com/sharepoint/v3"/>
    <xsd:import namespace="64afb491-ba30-477b-8e30-501c2b988693"/>
    <xsd:import namespace="1149e8f5-f6cc-4c73-b417-b56f300ea0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fb491-ba30-477b-8e30-501c2b988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7c5048-4fc9-40ce-b3d7-a52f57abb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9e8f5-f6cc-4c73-b417-b56f300ea01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627f4bb-c588-4e97-bfa4-e47dbb7fe9ba}" ma:internalName="TaxCatchAll" ma:showField="CatchAllData" ma:web="1149e8f5-f6cc-4c73-b417-b56f300ea0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149e8f5-f6cc-4c73-b417-b56f300ea013" xsi:nil="true"/>
    <lcf76f155ced4ddcb4097134ff3c332f xmlns="64afb491-ba30-477b-8e30-501c2b98869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6FB4F4-06C3-4BAB-9397-3ACD3B621C75}"/>
</file>

<file path=customXml/itemProps2.xml><?xml version="1.0" encoding="utf-8"?>
<ds:datastoreItem xmlns:ds="http://schemas.openxmlformats.org/officeDocument/2006/customXml" ds:itemID="{8380D894-375D-4B20-9CBB-F94123816B16}"/>
</file>

<file path=customXml/itemProps3.xml><?xml version="1.0" encoding="utf-8"?>
<ds:datastoreItem xmlns:ds="http://schemas.openxmlformats.org/officeDocument/2006/customXml" ds:itemID="{82D5B258-E99E-44D7-8855-B7A3C7552E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1264</Characters>
  <Application>Microsoft Office Word</Application>
  <DocSecurity>0</DocSecurity>
  <Lines>52</Lines>
  <Paragraphs>17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Taft</dc:creator>
  <cp:keywords/>
  <dc:description/>
  <cp:lastModifiedBy>Charlotte Taft</cp:lastModifiedBy>
  <cp:revision>1</cp:revision>
  <dcterms:created xsi:type="dcterms:W3CDTF">2026-04-13T02:08:00Z</dcterms:created>
  <dcterms:modified xsi:type="dcterms:W3CDTF">2026-04-13T02:09:00Z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0x0101002B6D7C9A76B05B44986023A170F9CDC0</vt:lpwstr>
  </property>
</Properties>
</file>