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43BD" w:rsidRDefault="007643BD"/>
    <w:p w:rsidR="0079094B" w:rsidRDefault="000641A9">
      <w:r>
        <w:rPr>
          <w:noProof/>
          <w:lang w:val="en-AU" w:eastAsia="en-AU"/>
        </w:rPr>
        <w:drawing>
          <wp:inline distT="0" distB="0" distL="0" distR="0">
            <wp:extent cx="6184900" cy="17208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HQ.png"/>
                    <pic:cNvPicPr/>
                  </pic:nvPicPr>
                  <pic:blipFill>
                    <a:blip r:embed="rId8">
                      <a:extLst>
                        <a:ext uri="{28A0092B-C50C-407E-A947-70E740481C1C}">
                          <a14:useLocalDpi xmlns:a14="http://schemas.microsoft.com/office/drawing/2010/main" val="0"/>
                        </a:ext>
                      </a:extLst>
                    </a:blip>
                    <a:stretch>
                      <a:fillRect/>
                    </a:stretch>
                  </pic:blipFill>
                  <pic:spPr>
                    <a:xfrm>
                      <a:off x="0" y="0"/>
                      <a:ext cx="6184900" cy="1720850"/>
                    </a:xfrm>
                    <a:prstGeom prst="rect">
                      <a:avLst/>
                    </a:prstGeom>
                  </pic:spPr>
                </pic:pic>
              </a:graphicData>
            </a:graphic>
          </wp:inline>
        </w:drawing>
      </w:r>
    </w:p>
    <w:p w:rsidR="002B5322" w:rsidRDefault="00C72D15" w:rsidP="00492882">
      <w:pPr>
        <w:pStyle w:val="Heading1"/>
      </w:pPr>
      <w:r>
        <w:rPr>
          <w:noProof/>
          <w:lang w:val="en-AU" w:eastAsia="en-AU"/>
        </w:rPr>
        <mc:AlternateContent>
          <mc:Choice Requires="wps">
            <w:drawing>
              <wp:anchor distT="0" distB="0" distL="114300" distR="114300" simplePos="0" relativeHeight="251661312" behindDoc="0" locked="0" layoutInCell="1" allowOverlap="1" wp14:anchorId="557AB288" wp14:editId="5F1FE95D">
                <wp:simplePos x="0" y="0"/>
                <wp:positionH relativeFrom="column">
                  <wp:posOffset>-25400</wp:posOffset>
                </wp:positionH>
                <wp:positionV relativeFrom="paragraph">
                  <wp:posOffset>738505</wp:posOffset>
                </wp:positionV>
                <wp:extent cx="5588000" cy="7283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5588000" cy="7283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E074A" w:rsidRPr="00C72D15" w:rsidRDefault="00C84B34">
                            <w:pPr>
                              <w:rPr>
                                <w:rFonts w:ascii="Myriad Pro" w:hAnsi="Myriad Pro" w:cs="Myriad Arabic"/>
                                <w:color w:val="FFFFFF" w:themeColor="background1"/>
                                <w:sz w:val="60"/>
                                <w:szCs w:val="60"/>
                              </w:rPr>
                            </w:pPr>
                            <w:r>
                              <w:rPr>
                                <w:rFonts w:ascii="Myriad Pro" w:hAnsi="Myriad Pro" w:cs="Myriad Arabic"/>
                                <w:color w:val="FFFFFF" w:themeColor="background1"/>
                                <w:sz w:val="60"/>
                                <w:szCs w:val="60"/>
                              </w:rPr>
                              <w:t>Membership A</w:t>
                            </w:r>
                            <w:bookmarkStart w:id="0" w:name="_GoBack"/>
                            <w:bookmarkEnd w:id="0"/>
                            <w:r>
                              <w:rPr>
                                <w:rFonts w:ascii="Myriad Pro" w:hAnsi="Myriad Pro" w:cs="Myriad Arabic"/>
                                <w:color w:val="FFFFFF" w:themeColor="background1"/>
                                <w:sz w:val="60"/>
                                <w:szCs w:val="60"/>
                              </w:rPr>
                              <w:t>pplication F</w:t>
                            </w:r>
                            <w:r w:rsidR="0022427A">
                              <w:rPr>
                                <w:rFonts w:ascii="Myriad Pro" w:hAnsi="Myriad Pro" w:cs="Myriad Arabic"/>
                                <w:color w:val="FFFFFF" w:themeColor="background1"/>
                                <w:sz w:val="60"/>
                                <w:szCs w:val="60"/>
                              </w:rPr>
                              <w:t>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7AB288" id="_x0000_t202" coordsize="21600,21600" o:spt="202" path="m,l,21600r21600,l21600,xe">
                <v:stroke joinstyle="miter"/>
                <v:path gradientshapeok="t" o:connecttype="rect"/>
              </v:shapetype>
              <v:shape id="Text Box 9" o:spid="_x0000_s1026" type="#_x0000_t202" style="position:absolute;margin-left:-2pt;margin-top:58.15pt;width:440pt;height:5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JqQIAAKM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" filled="f" stroked="f">
                <v:textbox>
                  <w:txbxContent>
                    <w:p w:rsidR="000E074A" w:rsidRPr="00C72D15" w:rsidRDefault="00C84B34">
                      <w:pPr>
                        <w:rPr>
                          <w:rFonts w:ascii="Myriad Pro" w:hAnsi="Myriad Pro" w:cs="Myriad Arabic"/>
                          <w:color w:val="FFFFFF" w:themeColor="background1"/>
                          <w:sz w:val="60"/>
                          <w:szCs w:val="60"/>
                        </w:rPr>
                      </w:pPr>
                      <w:r>
                        <w:rPr>
                          <w:rFonts w:ascii="Myriad Pro" w:hAnsi="Myriad Pro" w:cs="Myriad Arabic"/>
                          <w:color w:val="FFFFFF" w:themeColor="background1"/>
                          <w:sz w:val="60"/>
                          <w:szCs w:val="60"/>
                        </w:rPr>
                        <w:t>Membership A</w:t>
                      </w:r>
                      <w:bookmarkStart w:id="1" w:name="_GoBack"/>
                      <w:bookmarkEnd w:id="1"/>
                      <w:r>
                        <w:rPr>
                          <w:rFonts w:ascii="Myriad Pro" w:hAnsi="Myriad Pro" w:cs="Myriad Arabic"/>
                          <w:color w:val="FFFFFF" w:themeColor="background1"/>
                          <w:sz w:val="60"/>
                          <w:szCs w:val="60"/>
                        </w:rPr>
                        <w:t>pplication F</w:t>
                      </w:r>
                      <w:r w:rsidR="0022427A">
                        <w:rPr>
                          <w:rFonts w:ascii="Myriad Pro" w:hAnsi="Myriad Pro" w:cs="Myriad Arabic"/>
                          <w:color w:val="FFFFFF" w:themeColor="background1"/>
                          <w:sz w:val="60"/>
                          <w:szCs w:val="60"/>
                        </w:rPr>
                        <w:t>orm</w:t>
                      </w:r>
                    </w:p>
                  </w:txbxContent>
                </v:textbox>
                <w10:wrap type="square"/>
              </v:shape>
            </w:pict>
          </mc:Fallback>
        </mc:AlternateContent>
      </w:r>
      <w:r w:rsidR="0079094B">
        <w:br w:type="page"/>
      </w:r>
    </w:p>
    <w:p w:rsidR="002B5322" w:rsidRDefault="002B5322" w:rsidP="00492882">
      <w:pPr>
        <w:pStyle w:val="Heading1"/>
      </w:pPr>
    </w:p>
    <w:p w:rsidR="003F525A" w:rsidRDefault="003F525A" w:rsidP="00855350">
      <w:pPr>
        <w:pStyle w:val="Heading1"/>
      </w:pPr>
    </w:p>
    <w:p w:rsidR="00C84B34" w:rsidRDefault="00C84B34" w:rsidP="00855350">
      <w:pPr>
        <w:pStyle w:val="Heading1"/>
        <w:rPr>
          <w:sz w:val="32"/>
        </w:rPr>
      </w:pPr>
    </w:p>
    <w:p w:rsidR="0022427A" w:rsidRPr="00CA06E3" w:rsidRDefault="00855350" w:rsidP="00855350">
      <w:pPr>
        <w:pStyle w:val="Heading1"/>
        <w:rPr>
          <w:sz w:val="32"/>
        </w:rPr>
      </w:pPr>
      <w:r w:rsidRPr="00CA06E3">
        <w:rPr>
          <w:sz w:val="32"/>
        </w:rPr>
        <w:t xml:space="preserve">Membership Application </w:t>
      </w:r>
      <w:r w:rsidR="0022427A" w:rsidRPr="00CA06E3">
        <w:rPr>
          <w:sz w:val="32"/>
        </w:rPr>
        <w:t xml:space="preserve">Form </w:t>
      </w:r>
    </w:p>
    <w:p w:rsidR="00855350" w:rsidRPr="00CA06E3" w:rsidRDefault="00E9454F" w:rsidP="00855350">
      <w:pPr>
        <w:pStyle w:val="Heading1"/>
        <w:rPr>
          <w:b w:val="0"/>
          <w:sz w:val="32"/>
        </w:rPr>
      </w:pPr>
      <w:r w:rsidRPr="00CA06E3">
        <w:rPr>
          <w:b w:val="0"/>
          <w:sz w:val="32"/>
        </w:rPr>
        <w:t xml:space="preserve">Glen </w:t>
      </w:r>
      <w:proofErr w:type="spellStart"/>
      <w:r w:rsidRPr="00CA06E3">
        <w:rPr>
          <w:b w:val="0"/>
          <w:sz w:val="32"/>
        </w:rPr>
        <w:t>Eira</w:t>
      </w:r>
      <w:proofErr w:type="spellEnd"/>
      <w:r w:rsidRPr="00CA06E3">
        <w:rPr>
          <w:b w:val="0"/>
          <w:sz w:val="32"/>
        </w:rPr>
        <w:t xml:space="preserve"> Tennis Club</w:t>
      </w:r>
    </w:p>
    <w:p w:rsidR="003F525A" w:rsidRPr="00CA06E3" w:rsidRDefault="003F525A" w:rsidP="00855350">
      <w:pPr>
        <w:rPr>
          <w:rFonts w:ascii="Myriad Pro" w:hAnsi="Myriad Pro"/>
          <w:color w:val="7F7F7F" w:themeColor="text1" w:themeTint="80"/>
          <w:szCs w:val="20"/>
        </w:rPr>
      </w:pPr>
    </w:p>
    <w:p w:rsidR="00855350" w:rsidRPr="00CA06E3" w:rsidRDefault="00855350" w:rsidP="00855350">
      <w:pPr>
        <w:rPr>
          <w:rFonts w:ascii="Myriad Pro" w:hAnsi="Myriad Pro"/>
          <w:color w:val="7F7F7F" w:themeColor="text1" w:themeTint="80"/>
          <w:szCs w:val="20"/>
        </w:rPr>
      </w:pPr>
      <w:r w:rsidRPr="00CA06E3">
        <w:rPr>
          <w:rFonts w:ascii="Myriad Pro" w:hAnsi="Myriad Pro"/>
          <w:color w:val="7F7F7F" w:themeColor="text1" w:themeTint="80"/>
          <w:szCs w:val="20"/>
        </w:rPr>
        <w:t>(Please print clearly)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34"/>
        <w:gridCol w:w="370"/>
        <w:gridCol w:w="232"/>
        <w:gridCol w:w="1771"/>
        <w:gridCol w:w="1018"/>
        <w:gridCol w:w="626"/>
        <w:gridCol w:w="1033"/>
        <w:gridCol w:w="95"/>
        <w:gridCol w:w="224"/>
        <w:gridCol w:w="1086"/>
        <w:gridCol w:w="432"/>
        <w:gridCol w:w="273"/>
        <w:gridCol w:w="548"/>
        <w:gridCol w:w="1004"/>
      </w:tblGrid>
      <w:tr w:rsidR="00855350" w:rsidRPr="00CA06E3" w:rsidTr="00855350">
        <w:tc>
          <w:tcPr>
            <w:tcW w:w="1092" w:type="dxa"/>
            <w:gridSpan w:val="2"/>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Name:</w:t>
            </w:r>
          </w:p>
        </w:tc>
        <w:tc>
          <w:tcPr>
            <w:tcW w:w="5370" w:type="dxa"/>
            <w:gridSpan w:val="8"/>
          </w:tcPr>
          <w:p w:rsidR="00855350" w:rsidRPr="00CA06E3" w:rsidRDefault="00855350" w:rsidP="00FB1F16">
            <w:pPr>
              <w:rPr>
                <w:rFonts w:ascii="Myriad Pro" w:hAnsi="Myriad Pro"/>
                <w:color w:val="7F7F7F" w:themeColor="text1" w:themeTint="80"/>
                <w:szCs w:val="20"/>
              </w:rPr>
            </w:pPr>
          </w:p>
        </w:tc>
        <w:tc>
          <w:tcPr>
            <w:tcW w:w="1425" w:type="dxa"/>
            <w:gridSpan w:val="2"/>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Date of Birth:</w:t>
            </w:r>
          </w:p>
        </w:tc>
        <w:tc>
          <w:tcPr>
            <w:tcW w:w="1843" w:type="dxa"/>
            <w:gridSpan w:val="3"/>
          </w:tcPr>
          <w:p w:rsidR="00855350" w:rsidRPr="00CA06E3" w:rsidRDefault="00855350" w:rsidP="00FB1F16">
            <w:pPr>
              <w:rPr>
                <w:rFonts w:ascii="Myriad Pro" w:hAnsi="Myriad Pro"/>
                <w:color w:val="7F7F7F" w:themeColor="text1" w:themeTint="80"/>
                <w:szCs w:val="20"/>
              </w:rPr>
            </w:pPr>
          </w:p>
        </w:tc>
      </w:tr>
      <w:tr w:rsidR="00855350" w:rsidRPr="00CA06E3" w:rsidTr="00855350">
        <w:tc>
          <w:tcPr>
            <w:tcW w:w="1701" w:type="dxa"/>
            <w:gridSpan w:val="4"/>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Address:</w:t>
            </w:r>
          </w:p>
        </w:tc>
        <w:tc>
          <w:tcPr>
            <w:tcW w:w="3478" w:type="dxa"/>
            <w:gridSpan w:val="3"/>
          </w:tcPr>
          <w:p w:rsidR="00855350" w:rsidRDefault="00855350" w:rsidP="00FB1F16">
            <w:pPr>
              <w:rPr>
                <w:rFonts w:ascii="Myriad Pro" w:hAnsi="Myriad Pro"/>
                <w:color w:val="7F7F7F" w:themeColor="text1" w:themeTint="80"/>
                <w:szCs w:val="20"/>
              </w:rPr>
            </w:pPr>
          </w:p>
          <w:p w:rsidR="000641A9" w:rsidRPr="00CA06E3" w:rsidRDefault="000641A9" w:rsidP="00FB1F16">
            <w:pPr>
              <w:rPr>
                <w:rFonts w:ascii="Myriad Pro" w:hAnsi="Myriad Pro"/>
                <w:color w:val="7F7F7F" w:themeColor="text1" w:themeTint="80"/>
                <w:szCs w:val="20"/>
              </w:rPr>
            </w:pPr>
          </w:p>
        </w:tc>
        <w:tc>
          <w:tcPr>
            <w:tcW w:w="957" w:type="dxa"/>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Suburb:</w:t>
            </w:r>
          </w:p>
        </w:tc>
        <w:tc>
          <w:tcPr>
            <w:tcW w:w="1422" w:type="dxa"/>
            <w:gridSpan w:val="3"/>
          </w:tcPr>
          <w:p w:rsidR="00855350" w:rsidRPr="00CA06E3" w:rsidRDefault="00855350" w:rsidP="00FB1F16">
            <w:pPr>
              <w:rPr>
                <w:rFonts w:ascii="Myriad Pro" w:hAnsi="Myriad Pro"/>
                <w:color w:val="7F7F7F" w:themeColor="text1" w:themeTint="80"/>
                <w:szCs w:val="20"/>
              </w:rPr>
            </w:pPr>
          </w:p>
        </w:tc>
        <w:tc>
          <w:tcPr>
            <w:tcW w:w="1150" w:type="dxa"/>
            <w:gridSpan w:val="3"/>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Postcode:</w:t>
            </w:r>
          </w:p>
        </w:tc>
        <w:tc>
          <w:tcPr>
            <w:tcW w:w="1022" w:type="dxa"/>
          </w:tcPr>
          <w:p w:rsidR="00855350" w:rsidRPr="00CA06E3" w:rsidRDefault="00855350" w:rsidP="00FB1F16">
            <w:pPr>
              <w:rPr>
                <w:rFonts w:ascii="Myriad Pro" w:hAnsi="Myriad Pro"/>
                <w:color w:val="7F7F7F" w:themeColor="text1" w:themeTint="80"/>
                <w:szCs w:val="20"/>
              </w:rPr>
            </w:pPr>
          </w:p>
        </w:tc>
      </w:tr>
      <w:tr w:rsidR="00855350" w:rsidRPr="00CA06E3" w:rsidTr="00855350">
        <w:tc>
          <w:tcPr>
            <w:tcW w:w="1701" w:type="dxa"/>
            <w:gridSpan w:val="4"/>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Postal address:</w:t>
            </w:r>
          </w:p>
        </w:tc>
        <w:tc>
          <w:tcPr>
            <w:tcW w:w="3478" w:type="dxa"/>
            <w:gridSpan w:val="3"/>
          </w:tcPr>
          <w:p w:rsidR="00855350" w:rsidRDefault="00855350" w:rsidP="00FB1F16">
            <w:pPr>
              <w:rPr>
                <w:rFonts w:ascii="Myriad Pro" w:hAnsi="Myriad Pro"/>
                <w:color w:val="7F7F7F" w:themeColor="text1" w:themeTint="80"/>
                <w:szCs w:val="20"/>
              </w:rPr>
            </w:pPr>
          </w:p>
          <w:p w:rsidR="00C84B34" w:rsidRPr="00CA06E3" w:rsidRDefault="00C84B34" w:rsidP="00FB1F16">
            <w:pPr>
              <w:rPr>
                <w:rFonts w:ascii="Myriad Pro" w:hAnsi="Myriad Pro"/>
                <w:color w:val="7F7F7F" w:themeColor="text1" w:themeTint="80"/>
                <w:szCs w:val="20"/>
              </w:rPr>
            </w:pPr>
          </w:p>
        </w:tc>
        <w:tc>
          <w:tcPr>
            <w:tcW w:w="957" w:type="dxa"/>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Suburb:</w:t>
            </w:r>
          </w:p>
        </w:tc>
        <w:tc>
          <w:tcPr>
            <w:tcW w:w="1422" w:type="dxa"/>
            <w:gridSpan w:val="3"/>
          </w:tcPr>
          <w:p w:rsidR="00855350" w:rsidRPr="00CA06E3" w:rsidRDefault="00855350" w:rsidP="00FB1F16">
            <w:pPr>
              <w:rPr>
                <w:rFonts w:ascii="Myriad Pro" w:hAnsi="Myriad Pro"/>
                <w:color w:val="7F7F7F" w:themeColor="text1" w:themeTint="80"/>
                <w:szCs w:val="20"/>
              </w:rPr>
            </w:pPr>
          </w:p>
        </w:tc>
        <w:tc>
          <w:tcPr>
            <w:tcW w:w="1150" w:type="dxa"/>
            <w:gridSpan w:val="3"/>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Postcode:</w:t>
            </w:r>
          </w:p>
        </w:tc>
        <w:tc>
          <w:tcPr>
            <w:tcW w:w="1022" w:type="dxa"/>
          </w:tcPr>
          <w:p w:rsidR="00855350" w:rsidRPr="00CA06E3" w:rsidRDefault="00855350" w:rsidP="00FB1F16">
            <w:pPr>
              <w:rPr>
                <w:rFonts w:ascii="Myriad Pro" w:hAnsi="Myriad Pro"/>
                <w:color w:val="7F7F7F" w:themeColor="text1" w:themeTint="80"/>
                <w:szCs w:val="20"/>
              </w:rPr>
            </w:pPr>
          </w:p>
        </w:tc>
      </w:tr>
      <w:tr w:rsidR="00855350" w:rsidRPr="00CA06E3" w:rsidTr="00855350">
        <w:tc>
          <w:tcPr>
            <w:tcW w:w="957" w:type="dxa"/>
          </w:tcPr>
          <w:p w:rsidR="00855350" w:rsidRPr="00CA06E3" w:rsidRDefault="00855350" w:rsidP="00FB1F16">
            <w:pPr>
              <w:rPr>
                <w:rFonts w:ascii="Myriad Pro" w:hAnsi="Myriad Pro"/>
                <w:color w:val="7F7F7F" w:themeColor="text1" w:themeTint="80"/>
                <w:szCs w:val="20"/>
              </w:rPr>
            </w:pPr>
            <w:proofErr w:type="spellStart"/>
            <w:r w:rsidRPr="00CA06E3">
              <w:rPr>
                <w:rFonts w:ascii="Myriad Pro" w:hAnsi="Myriad Pro"/>
                <w:color w:val="7F7F7F" w:themeColor="text1" w:themeTint="80"/>
                <w:szCs w:val="20"/>
              </w:rPr>
              <w:t>Hm</w:t>
            </w:r>
            <w:proofErr w:type="spellEnd"/>
            <w:r w:rsidRPr="00CA06E3">
              <w:rPr>
                <w:rFonts w:ascii="Myriad Pro" w:hAnsi="Myriad Pro"/>
                <w:color w:val="7F7F7F" w:themeColor="text1" w:themeTint="80"/>
                <w:szCs w:val="20"/>
              </w:rPr>
              <w:t xml:space="preserve"> </w:t>
            </w:r>
            <w:proofErr w:type="spellStart"/>
            <w:r w:rsidRPr="00CA06E3">
              <w:rPr>
                <w:rFonts w:ascii="Myriad Pro" w:hAnsi="Myriad Pro"/>
                <w:color w:val="7F7F7F" w:themeColor="text1" w:themeTint="80"/>
                <w:szCs w:val="20"/>
              </w:rPr>
              <w:t>ph</w:t>
            </w:r>
            <w:proofErr w:type="spellEnd"/>
            <w:r w:rsidRPr="00CA06E3">
              <w:rPr>
                <w:rFonts w:ascii="Myriad Pro" w:hAnsi="Myriad Pro"/>
                <w:color w:val="7F7F7F" w:themeColor="text1" w:themeTint="80"/>
                <w:szCs w:val="20"/>
              </w:rPr>
              <w:t>:</w:t>
            </w:r>
          </w:p>
        </w:tc>
        <w:tc>
          <w:tcPr>
            <w:tcW w:w="2556" w:type="dxa"/>
            <w:gridSpan w:val="4"/>
          </w:tcPr>
          <w:p w:rsidR="00855350" w:rsidRPr="00CA06E3" w:rsidRDefault="00855350" w:rsidP="00FB1F16">
            <w:pPr>
              <w:rPr>
                <w:rFonts w:ascii="Myriad Pro" w:hAnsi="Myriad Pro"/>
                <w:color w:val="7F7F7F" w:themeColor="text1" w:themeTint="80"/>
                <w:szCs w:val="20"/>
              </w:rPr>
            </w:pPr>
          </w:p>
        </w:tc>
        <w:tc>
          <w:tcPr>
            <w:tcW w:w="1025" w:type="dxa"/>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 xml:space="preserve">Mob </w:t>
            </w:r>
            <w:proofErr w:type="spellStart"/>
            <w:r w:rsidRPr="00CA06E3">
              <w:rPr>
                <w:rFonts w:ascii="Myriad Pro" w:hAnsi="Myriad Pro"/>
                <w:color w:val="7F7F7F" w:themeColor="text1" w:themeTint="80"/>
                <w:szCs w:val="20"/>
              </w:rPr>
              <w:t>ph</w:t>
            </w:r>
            <w:proofErr w:type="spellEnd"/>
            <w:r w:rsidRPr="00CA06E3">
              <w:rPr>
                <w:rFonts w:ascii="Myriad Pro" w:hAnsi="Myriad Pro"/>
                <w:color w:val="7F7F7F" w:themeColor="text1" w:themeTint="80"/>
                <w:szCs w:val="20"/>
              </w:rPr>
              <w:t>:</w:t>
            </w:r>
          </w:p>
        </w:tc>
        <w:tc>
          <w:tcPr>
            <w:tcW w:w="1924" w:type="dxa"/>
            <w:gridSpan w:val="4"/>
          </w:tcPr>
          <w:p w:rsidR="00855350" w:rsidRPr="00CA06E3" w:rsidRDefault="00855350" w:rsidP="00FB1F16">
            <w:pPr>
              <w:rPr>
                <w:rFonts w:ascii="Myriad Pro" w:hAnsi="Myriad Pro"/>
                <w:color w:val="7F7F7F" w:themeColor="text1" w:themeTint="80"/>
                <w:szCs w:val="20"/>
              </w:rPr>
            </w:pPr>
          </w:p>
        </w:tc>
        <w:tc>
          <w:tcPr>
            <w:tcW w:w="3268" w:type="dxa"/>
            <w:gridSpan w:val="5"/>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 xml:space="preserve">Gender:   Male  </w:t>
            </w:r>
            <w:r w:rsidRPr="00CA06E3">
              <w:rPr>
                <w:rFonts w:ascii="Myriad Pro" w:hAnsi="Myriad Pro"/>
                <w:color w:val="7F7F7F" w:themeColor="text1" w:themeTint="80"/>
                <w:szCs w:val="20"/>
              </w:rPr>
              <w:sym w:font="Wingdings" w:char="F071"/>
            </w:r>
            <w:r w:rsidRPr="00CA06E3">
              <w:rPr>
                <w:rFonts w:ascii="Myriad Pro" w:hAnsi="Myriad Pro"/>
                <w:color w:val="7F7F7F" w:themeColor="text1" w:themeTint="80"/>
                <w:szCs w:val="20"/>
              </w:rPr>
              <w:t xml:space="preserve">   Female  </w:t>
            </w:r>
            <w:r w:rsidRPr="00CA06E3">
              <w:rPr>
                <w:rFonts w:ascii="Myriad Pro" w:hAnsi="Myriad Pro"/>
                <w:color w:val="7F7F7F" w:themeColor="text1" w:themeTint="80"/>
                <w:szCs w:val="20"/>
              </w:rPr>
              <w:sym w:font="Wingdings" w:char="F071"/>
            </w:r>
          </w:p>
        </w:tc>
      </w:tr>
      <w:tr w:rsidR="00855350" w:rsidRPr="00CA06E3" w:rsidTr="00855350">
        <w:tc>
          <w:tcPr>
            <w:tcW w:w="1465" w:type="dxa"/>
            <w:gridSpan w:val="3"/>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Email:</w:t>
            </w:r>
          </w:p>
        </w:tc>
        <w:tc>
          <w:tcPr>
            <w:tcW w:w="8265" w:type="dxa"/>
            <w:gridSpan w:val="12"/>
          </w:tcPr>
          <w:p w:rsidR="00855350" w:rsidRPr="00CA06E3" w:rsidRDefault="00855350" w:rsidP="00FB1F16">
            <w:pPr>
              <w:rPr>
                <w:rFonts w:ascii="Myriad Pro" w:hAnsi="Myriad Pro"/>
                <w:color w:val="7F7F7F" w:themeColor="text1" w:themeTint="80"/>
                <w:szCs w:val="20"/>
              </w:rPr>
            </w:pPr>
          </w:p>
        </w:tc>
      </w:tr>
      <w:tr w:rsidR="00855350" w:rsidRPr="00CA06E3" w:rsidTr="00855350">
        <w:tc>
          <w:tcPr>
            <w:tcW w:w="1465" w:type="dxa"/>
            <w:gridSpan w:val="3"/>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Occupation:</w:t>
            </w:r>
          </w:p>
        </w:tc>
        <w:tc>
          <w:tcPr>
            <w:tcW w:w="4768" w:type="dxa"/>
            <w:gridSpan w:val="6"/>
          </w:tcPr>
          <w:p w:rsidR="00855350" w:rsidRPr="00CA06E3" w:rsidRDefault="00855350" w:rsidP="00FB1F16">
            <w:pPr>
              <w:rPr>
                <w:rFonts w:ascii="Myriad Pro" w:hAnsi="Myriad Pro"/>
                <w:color w:val="7F7F7F" w:themeColor="text1" w:themeTint="80"/>
                <w:szCs w:val="20"/>
              </w:rPr>
            </w:pPr>
          </w:p>
        </w:tc>
        <w:tc>
          <w:tcPr>
            <w:tcW w:w="1927" w:type="dxa"/>
            <w:gridSpan w:val="4"/>
          </w:tcPr>
          <w:p w:rsidR="00855350" w:rsidRPr="00CA06E3" w:rsidRDefault="00855350" w:rsidP="00FB1F16">
            <w:pPr>
              <w:rPr>
                <w:rFonts w:ascii="Myriad Pro" w:hAnsi="Myriad Pro"/>
                <w:color w:val="7F7F7F" w:themeColor="text1" w:themeTint="80"/>
                <w:szCs w:val="20"/>
              </w:rPr>
            </w:pPr>
            <w:r w:rsidRPr="00CA06E3">
              <w:rPr>
                <w:rFonts w:ascii="Myriad Pro" w:hAnsi="Myriad Pro"/>
                <w:color w:val="7F7F7F" w:themeColor="text1" w:themeTint="80"/>
                <w:szCs w:val="20"/>
              </w:rPr>
              <w:t>My Tennis ID No (if known):</w:t>
            </w:r>
          </w:p>
        </w:tc>
        <w:tc>
          <w:tcPr>
            <w:tcW w:w="1570" w:type="dxa"/>
            <w:gridSpan w:val="2"/>
          </w:tcPr>
          <w:p w:rsidR="00855350" w:rsidRPr="00CA06E3" w:rsidRDefault="00855350" w:rsidP="00FB1F16">
            <w:pPr>
              <w:rPr>
                <w:rFonts w:ascii="Myriad Pro" w:hAnsi="Myriad Pro"/>
                <w:color w:val="7F7F7F" w:themeColor="text1" w:themeTint="80"/>
                <w:szCs w:val="20"/>
              </w:rPr>
            </w:pPr>
          </w:p>
        </w:tc>
      </w:tr>
    </w:tbl>
    <w:p w:rsidR="00855350" w:rsidRPr="00CA06E3" w:rsidRDefault="00855350" w:rsidP="00855350">
      <w:pPr>
        <w:rPr>
          <w:sz w:val="16"/>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409"/>
        <w:gridCol w:w="1913"/>
        <w:gridCol w:w="936"/>
        <w:gridCol w:w="1873"/>
      </w:tblGrid>
      <w:tr w:rsidR="00E9454F" w:rsidRPr="00CA06E3" w:rsidTr="00292CD9">
        <w:tc>
          <w:tcPr>
            <w:tcW w:w="4189" w:type="dxa"/>
            <w:gridSpan w:val="4"/>
          </w:tcPr>
          <w:p w:rsidR="00E9454F" w:rsidRPr="00CA06E3" w:rsidRDefault="00E9454F" w:rsidP="00FB1F16">
            <w:pPr>
              <w:rPr>
                <w:rFonts w:ascii="Myriad Pro" w:hAnsi="Myriad Pro"/>
                <w:b/>
                <w:i/>
                <w:color w:val="7F7F7F" w:themeColor="text1" w:themeTint="80"/>
                <w:szCs w:val="20"/>
              </w:rPr>
            </w:pPr>
            <w:r w:rsidRPr="00CA06E3">
              <w:rPr>
                <w:rFonts w:ascii="Myriad Pro" w:hAnsi="Myriad Pro"/>
                <w:b/>
                <w:i/>
                <w:color w:val="7F7F7F" w:themeColor="text1" w:themeTint="80"/>
                <w:szCs w:val="20"/>
              </w:rPr>
              <w:t>Category</w:t>
            </w:r>
          </w:p>
        </w:tc>
        <w:tc>
          <w:tcPr>
            <w:tcW w:w="1873" w:type="dxa"/>
          </w:tcPr>
          <w:p w:rsidR="00E9454F" w:rsidRPr="00CA06E3" w:rsidRDefault="00E9454F" w:rsidP="00FB1F16">
            <w:pPr>
              <w:rPr>
                <w:rFonts w:ascii="Myriad Pro" w:hAnsi="Myriad Pro"/>
                <w:b/>
                <w:i/>
                <w:color w:val="7F7F7F" w:themeColor="text1" w:themeTint="80"/>
                <w:szCs w:val="20"/>
              </w:rPr>
            </w:pPr>
            <w:r w:rsidRPr="00CA06E3">
              <w:rPr>
                <w:rFonts w:ascii="Myriad Pro" w:hAnsi="Myriad Pro"/>
                <w:b/>
                <w:i/>
                <w:color w:val="7F7F7F" w:themeColor="text1" w:themeTint="80"/>
                <w:szCs w:val="20"/>
              </w:rPr>
              <w:t>Fee</w:t>
            </w:r>
          </w:p>
        </w:tc>
      </w:tr>
      <w:tr w:rsidR="00E9454F" w:rsidRPr="00CA06E3" w:rsidTr="00292CD9">
        <w:tc>
          <w:tcPr>
            <w:tcW w:w="4189" w:type="dxa"/>
            <w:gridSpan w:val="4"/>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Adult</w:t>
            </w:r>
          </w:p>
        </w:tc>
        <w:tc>
          <w:tcPr>
            <w:tcW w:w="1873" w:type="dxa"/>
          </w:tcPr>
          <w:p w:rsidR="00E9454F" w:rsidRPr="00CA06E3" w:rsidRDefault="00E9454F" w:rsidP="00E9454F">
            <w:pPr>
              <w:rPr>
                <w:rFonts w:ascii="Myriad Pro" w:hAnsi="Myriad Pro"/>
                <w:color w:val="7F7F7F" w:themeColor="text1" w:themeTint="80"/>
                <w:szCs w:val="20"/>
              </w:rPr>
            </w:pPr>
            <w:r w:rsidRPr="00CA06E3">
              <w:rPr>
                <w:rFonts w:ascii="Myriad Pro" w:hAnsi="Myriad Pro"/>
                <w:color w:val="7F7F7F" w:themeColor="text1" w:themeTint="80"/>
                <w:szCs w:val="20"/>
              </w:rPr>
              <w:t>$</w:t>
            </w:r>
            <w:r w:rsidRPr="00CA06E3">
              <w:rPr>
                <w:rFonts w:ascii="Myriad Pro" w:hAnsi="Myriad Pro"/>
                <w:color w:val="7F7F7F" w:themeColor="text1" w:themeTint="80"/>
                <w:szCs w:val="20"/>
                <w:lang w:eastAsia="en-AU"/>
              </w:rPr>
              <w:t>120</w:t>
            </w:r>
          </w:p>
        </w:tc>
      </w:tr>
      <w:tr w:rsidR="00E9454F" w:rsidRPr="00CA06E3" w:rsidTr="00292CD9">
        <w:tc>
          <w:tcPr>
            <w:tcW w:w="4189" w:type="dxa"/>
            <w:gridSpan w:val="4"/>
          </w:tcPr>
          <w:p w:rsidR="00E9454F" w:rsidRPr="00CA06E3" w:rsidRDefault="00292CD9" w:rsidP="00FB1F16">
            <w:pPr>
              <w:rPr>
                <w:rFonts w:ascii="Myriad Pro" w:hAnsi="Myriad Pro"/>
                <w:color w:val="7F7F7F" w:themeColor="text1" w:themeTint="80"/>
                <w:szCs w:val="20"/>
              </w:rPr>
            </w:pPr>
            <w:r>
              <w:rPr>
                <w:rFonts w:ascii="Myriad Pro" w:hAnsi="Myriad Pro"/>
                <w:color w:val="7F7F7F" w:themeColor="text1" w:themeTint="80"/>
                <w:szCs w:val="20"/>
              </w:rPr>
              <w:t>Junior (</w:t>
            </w:r>
            <w:r w:rsidR="00E9454F" w:rsidRPr="00CA06E3">
              <w:rPr>
                <w:rFonts w:ascii="Myriad Pro" w:hAnsi="Myriad Pro"/>
                <w:color w:val="7F7F7F" w:themeColor="text1" w:themeTint="80"/>
                <w:szCs w:val="20"/>
              </w:rPr>
              <w:t>18 years</w:t>
            </w:r>
            <w:r>
              <w:rPr>
                <w:rFonts w:ascii="Myriad Pro" w:hAnsi="Myriad Pro"/>
                <w:color w:val="7F7F7F" w:themeColor="text1" w:themeTint="80"/>
                <w:szCs w:val="20"/>
              </w:rPr>
              <w:t xml:space="preserve"> and under</w:t>
            </w:r>
            <w:r w:rsidR="00E9454F" w:rsidRPr="00CA06E3">
              <w:rPr>
                <w:rFonts w:ascii="Myriad Pro" w:hAnsi="Myriad Pro"/>
                <w:color w:val="7F7F7F" w:themeColor="text1" w:themeTint="80"/>
                <w:szCs w:val="20"/>
              </w:rPr>
              <w:t>)</w:t>
            </w:r>
          </w:p>
        </w:tc>
        <w:tc>
          <w:tcPr>
            <w:tcW w:w="1873" w:type="dxa"/>
          </w:tcPr>
          <w:p w:rsidR="00E9454F" w:rsidRPr="00CA06E3" w:rsidRDefault="00E9454F" w:rsidP="00E9454F">
            <w:pPr>
              <w:rPr>
                <w:rFonts w:ascii="Myriad Pro" w:hAnsi="Myriad Pro"/>
                <w:color w:val="7F7F7F" w:themeColor="text1" w:themeTint="80"/>
                <w:szCs w:val="20"/>
              </w:rPr>
            </w:pPr>
            <w:r w:rsidRPr="00CA06E3">
              <w:rPr>
                <w:rFonts w:ascii="Myriad Pro" w:hAnsi="Myriad Pro"/>
                <w:color w:val="7F7F7F" w:themeColor="text1" w:themeTint="80"/>
                <w:szCs w:val="20"/>
              </w:rPr>
              <w:t>$</w:t>
            </w:r>
            <w:r w:rsidRPr="00CA06E3">
              <w:rPr>
                <w:rFonts w:ascii="Myriad Pro" w:hAnsi="Myriad Pro"/>
                <w:color w:val="7F7F7F" w:themeColor="text1" w:themeTint="80"/>
                <w:szCs w:val="20"/>
                <w:lang w:eastAsia="en-AU"/>
              </w:rPr>
              <w:t>50</w:t>
            </w:r>
          </w:p>
        </w:tc>
      </w:tr>
      <w:tr w:rsidR="00E9454F" w:rsidRPr="00CA06E3" w:rsidTr="00292CD9">
        <w:trPr>
          <w:trHeight w:val="123"/>
        </w:trPr>
        <w:tc>
          <w:tcPr>
            <w:tcW w:w="931" w:type="dxa"/>
            <w:vMerge w:val="restart"/>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Family</w:t>
            </w:r>
          </w:p>
        </w:tc>
        <w:tc>
          <w:tcPr>
            <w:tcW w:w="409" w:type="dxa"/>
          </w:tcPr>
          <w:p w:rsidR="00E9454F" w:rsidRPr="00CA06E3" w:rsidRDefault="00E9454F" w:rsidP="00FB1F16">
            <w:pPr>
              <w:rPr>
                <w:rFonts w:ascii="Myriad Pro" w:hAnsi="Myriad Pro"/>
                <w:color w:val="7F7F7F" w:themeColor="text1" w:themeTint="80"/>
                <w:szCs w:val="20"/>
              </w:rPr>
            </w:pPr>
          </w:p>
        </w:tc>
        <w:tc>
          <w:tcPr>
            <w:tcW w:w="1913" w:type="dxa"/>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Name</w:t>
            </w:r>
          </w:p>
        </w:tc>
        <w:tc>
          <w:tcPr>
            <w:tcW w:w="936" w:type="dxa"/>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DOB</w:t>
            </w:r>
          </w:p>
        </w:tc>
        <w:tc>
          <w:tcPr>
            <w:tcW w:w="1873" w:type="dxa"/>
            <w:vMerge w:val="restart"/>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w:t>
            </w:r>
            <w:r w:rsidR="00292CD9">
              <w:rPr>
                <w:rFonts w:ascii="Myriad Pro" w:hAnsi="Myriad Pro"/>
                <w:color w:val="7F7F7F" w:themeColor="text1" w:themeTint="80"/>
                <w:szCs w:val="20"/>
                <w:lang w:eastAsia="en-AU"/>
              </w:rPr>
              <w:t>220 (</w:t>
            </w:r>
            <w:r w:rsidR="00562180">
              <w:rPr>
                <w:rFonts w:ascii="Myriad Pro" w:hAnsi="Myriad Pro"/>
                <w:color w:val="7F7F7F" w:themeColor="text1" w:themeTint="80"/>
                <w:szCs w:val="20"/>
                <w:lang w:eastAsia="en-AU"/>
              </w:rPr>
              <w:t xml:space="preserve">$20 </w:t>
            </w:r>
            <w:r w:rsidR="00292CD9">
              <w:rPr>
                <w:rFonts w:ascii="Myriad Pro" w:hAnsi="Myriad Pro"/>
                <w:color w:val="7F7F7F" w:themeColor="text1" w:themeTint="80"/>
                <w:szCs w:val="20"/>
                <w:lang w:eastAsia="en-AU"/>
              </w:rPr>
              <w:t xml:space="preserve">extra for </w:t>
            </w:r>
            <w:r w:rsidR="00562180">
              <w:rPr>
                <w:rFonts w:ascii="Myriad Pro" w:hAnsi="Myriad Pro"/>
                <w:color w:val="7F7F7F" w:themeColor="text1" w:themeTint="80"/>
                <w:szCs w:val="20"/>
                <w:lang w:eastAsia="en-AU"/>
              </w:rPr>
              <w:t>deposit for key)</w:t>
            </w:r>
          </w:p>
        </w:tc>
      </w:tr>
      <w:tr w:rsidR="00E9454F" w:rsidRPr="00CA06E3" w:rsidTr="00292CD9">
        <w:trPr>
          <w:trHeight w:val="120"/>
        </w:trPr>
        <w:tc>
          <w:tcPr>
            <w:tcW w:w="931" w:type="dxa"/>
            <w:vMerge/>
          </w:tcPr>
          <w:p w:rsidR="00E9454F" w:rsidRPr="00CA06E3" w:rsidRDefault="00E9454F" w:rsidP="00FB1F16">
            <w:pPr>
              <w:rPr>
                <w:rFonts w:ascii="Myriad Pro" w:hAnsi="Myriad Pro"/>
                <w:color w:val="7F7F7F" w:themeColor="text1" w:themeTint="80"/>
                <w:szCs w:val="20"/>
              </w:rPr>
            </w:pPr>
          </w:p>
        </w:tc>
        <w:tc>
          <w:tcPr>
            <w:tcW w:w="409" w:type="dxa"/>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1</w:t>
            </w:r>
          </w:p>
        </w:tc>
        <w:tc>
          <w:tcPr>
            <w:tcW w:w="1913" w:type="dxa"/>
          </w:tcPr>
          <w:p w:rsidR="00E9454F" w:rsidRPr="00CA06E3" w:rsidRDefault="00E9454F" w:rsidP="00FB1F16">
            <w:pPr>
              <w:rPr>
                <w:rFonts w:ascii="Myriad Pro" w:hAnsi="Myriad Pro"/>
                <w:color w:val="7F7F7F" w:themeColor="text1" w:themeTint="80"/>
                <w:szCs w:val="20"/>
              </w:rPr>
            </w:pPr>
          </w:p>
        </w:tc>
        <w:tc>
          <w:tcPr>
            <w:tcW w:w="936" w:type="dxa"/>
          </w:tcPr>
          <w:p w:rsidR="00E9454F" w:rsidRPr="00CA06E3" w:rsidRDefault="00E9454F" w:rsidP="00FB1F16">
            <w:pPr>
              <w:rPr>
                <w:rFonts w:ascii="Myriad Pro" w:hAnsi="Myriad Pro"/>
                <w:color w:val="7F7F7F" w:themeColor="text1" w:themeTint="80"/>
                <w:szCs w:val="20"/>
              </w:rPr>
            </w:pPr>
          </w:p>
        </w:tc>
        <w:tc>
          <w:tcPr>
            <w:tcW w:w="1873" w:type="dxa"/>
            <w:vMerge/>
          </w:tcPr>
          <w:p w:rsidR="00E9454F" w:rsidRPr="00CA06E3" w:rsidRDefault="00E9454F" w:rsidP="00FB1F16">
            <w:pPr>
              <w:rPr>
                <w:rFonts w:ascii="Myriad Pro" w:hAnsi="Myriad Pro"/>
                <w:color w:val="7F7F7F" w:themeColor="text1" w:themeTint="80"/>
                <w:szCs w:val="20"/>
              </w:rPr>
            </w:pPr>
          </w:p>
        </w:tc>
      </w:tr>
      <w:tr w:rsidR="00E9454F" w:rsidRPr="00CA06E3" w:rsidTr="00292CD9">
        <w:trPr>
          <w:trHeight w:val="120"/>
        </w:trPr>
        <w:tc>
          <w:tcPr>
            <w:tcW w:w="931" w:type="dxa"/>
            <w:vMerge/>
          </w:tcPr>
          <w:p w:rsidR="00E9454F" w:rsidRPr="00CA06E3" w:rsidRDefault="00E9454F" w:rsidP="00FB1F16">
            <w:pPr>
              <w:rPr>
                <w:rFonts w:ascii="Myriad Pro" w:hAnsi="Myriad Pro"/>
                <w:color w:val="7F7F7F" w:themeColor="text1" w:themeTint="80"/>
                <w:szCs w:val="20"/>
              </w:rPr>
            </w:pPr>
          </w:p>
        </w:tc>
        <w:tc>
          <w:tcPr>
            <w:tcW w:w="409" w:type="dxa"/>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2</w:t>
            </w:r>
          </w:p>
        </w:tc>
        <w:tc>
          <w:tcPr>
            <w:tcW w:w="1913" w:type="dxa"/>
          </w:tcPr>
          <w:p w:rsidR="00E9454F" w:rsidRPr="00CA06E3" w:rsidRDefault="00E9454F" w:rsidP="00FB1F16">
            <w:pPr>
              <w:rPr>
                <w:rFonts w:ascii="Myriad Pro" w:hAnsi="Myriad Pro"/>
                <w:color w:val="7F7F7F" w:themeColor="text1" w:themeTint="80"/>
                <w:szCs w:val="20"/>
              </w:rPr>
            </w:pPr>
          </w:p>
        </w:tc>
        <w:tc>
          <w:tcPr>
            <w:tcW w:w="936" w:type="dxa"/>
          </w:tcPr>
          <w:p w:rsidR="00E9454F" w:rsidRPr="00CA06E3" w:rsidRDefault="00E9454F" w:rsidP="00FB1F16">
            <w:pPr>
              <w:rPr>
                <w:rFonts w:ascii="Myriad Pro" w:hAnsi="Myriad Pro"/>
                <w:color w:val="7F7F7F" w:themeColor="text1" w:themeTint="80"/>
                <w:szCs w:val="20"/>
              </w:rPr>
            </w:pPr>
          </w:p>
        </w:tc>
        <w:tc>
          <w:tcPr>
            <w:tcW w:w="1873" w:type="dxa"/>
            <w:vMerge/>
          </w:tcPr>
          <w:p w:rsidR="00E9454F" w:rsidRPr="00CA06E3" w:rsidRDefault="00E9454F" w:rsidP="00FB1F16">
            <w:pPr>
              <w:rPr>
                <w:rFonts w:ascii="Myriad Pro" w:hAnsi="Myriad Pro"/>
                <w:color w:val="7F7F7F" w:themeColor="text1" w:themeTint="80"/>
                <w:szCs w:val="20"/>
              </w:rPr>
            </w:pPr>
          </w:p>
        </w:tc>
      </w:tr>
      <w:tr w:rsidR="00E9454F" w:rsidRPr="00CA06E3" w:rsidTr="00292CD9">
        <w:trPr>
          <w:trHeight w:val="120"/>
        </w:trPr>
        <w:tc>
          <w:tcPr>
            <w:tcW w:w="931" w:type="dxa"/>
            <w:vMerge/>
          </w:tcPr>
          <w:p w:rsidR="00E9454F" w:rsidRPr="00CA06E3" w:rsidRDefault="00E9454F" w:rsidP="00FB1F16">
            <w:pPr>
              <w:rPr>
                <w:rFonts w:ascii="Myriad Pro" w:hAnsi="Myriad Pro"/>
                <w:color w:val="7F7F7F" w:themeColor="text1" w:themeTint="80"/>
                <w:szCs w:val="20"/>
              </w:rPr>
            </w:pPr>
          </w:p>
        </w:tc>
        <w:tc>
          <w:tcPr>
            <w:tcW w:w="409" w:type="dxa"/>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3</w:t>
            </w:r>
          </w:p>
        </w:tc>
        <w:tc>
          <w:tcPr>
            <w:tcW w:w="1913" w:type="dxa"/>
          </w:tcPr>
          <w:p w:rsidR="00E9454F" w:rsidRPr="00CA06E3" w:rsidRDefault="00E9454F" w:rsidP="00FB1F16">
            <w:pPr>
              <w:rPr>
                <w:rFonts w:ascii="Myriad Pro" w:hAnsi="Myriad Pro"/>
                <w:color w:val="7F7F7F" w:themeColor="text1" w:themeTint="80"/>
                <w:szCs w:val="20"/>
              </w:rPr>
            </w:pPr>
          </w:p>
        </w:tc>
        <w:tc>
          <w:tcPr>
            <w:tcW w:w="936" w:type="dxa"/>
          </w:tcPr>
          <w:p w:rsidR="00E9454F" w:rsidRPr="00CA06E3" w:rsidRDefault="00E9454F" w:rsidP="00FB1F16">
            <w:pPr>
              <w:rPr>
                <w:rFonts w:ascii="Myriad Pro" w:hAnsi="Myriad Pro"/>
                <w:color w:val="7F7F7F" w:themeColor="text1" w:themeTint="80"/>
                <w:szCs w:val="20"/>
              </w:rPr>
            </w:pPr>
          </w:p>
        </w:tc>
        <w:tc>
          <w:tcPr>
            <w:tcW w:w="1873" w:type="dxa"/>
            <w:vMerge/>
          </w:tcPr>
          <w:p w:rsidR="00E9454F" w:rsidRPr="00CA06E3" w:rsidRDefault="00E9454F" w:rsidP="00FB1F16">
            <w:pPr>
              <w:rPr>
                <w:rFonts w:ascii="Myriad Pro" w:hAnsi="Myriad Pro"/>
                <w:color w:val="7F7F7F" w:themeColor="text1" w:themeTint="80"/>
                <w:szCs w:val="20"/>
              </w:rPr>
            </w:pPr>
          </w:p>
        </w:tc>
      </w:tr>
      <w:tr w:rsidR="00E9454F" w:rsidRPr="00CA06E3" w:rsidTr="00292CD9">
        <w:trPr>
          <w:trHeight w:val="120"/>
        </w:trPr>
        <w:tc>
          <w:tcPr>
            <w:tcW w:w="931" w:type="dxa"/>
            <w:vMerge/>
          </w:tcPr>
          <w:p w:rsidR="00E9454F" w:rsidRPr="00CA06E3" w:rsidRDefault="00E9454F" w:rsidP="00FB1F16">
            <w:pPr>
              <w:rPr>
                <w:rFonts w:ascii="Myriad Pro" w:hAnsi="Myriad Pro"/>
                <w:color w:val="7F7F7F" w:themeColor="text1" w:themeTint="80"/>
                <w:szCs w:val="20"/>
              </w:rPr>
            </w:pPr>
          </w:p>
        </w:tc>
        <w:tc>
          <w:tcPr>
            <w:tcW w:w="409" w:type="dxa"/>
          </w:tcPr>
          <w:p w:rsidR="00E9454F" w:rsidRPr="00CA06E3" w:rsidRDefault="00E9454F" w:rsidP="00FB1F16">
            <w:pPr>
              <w:rPr>
                <w:rFonts w:ascii="Myriad Pro" w:hAnsi="Myriad Pro"/>
                <w:color w:val="7F7F7F" w:themeColor="text1" w:themeTint="80"/>
                <w:szCs w:val="20"/>
              </w:rPr>
            </w:pPr>
            <w:r w:rsidRPr="00CA06E3">
              <w:rPr>
                <w:rFonts w:ascii="Myriad Pro" w:hAnsi="Myriad Pro"/>
                <w:color w:val="7F7F7F" w:themeColor="text1" w:themeTint="80"/>
                <w:szCs w:val="20"/>
              </w:rPr>
              <w:t>4</w:t>
            </w:r>
          </w:p>
        </w:tc>
        <w:tc>
          <w:tcPr>
            <w:tcW w:w="1913" w:type="dxa"/>
          </w:tcPr>
          <w:p w:rsidR="00E9454F" w:rsidRPr="00CA06E3" w:rsidRDefault="00E9454F" w:rsidP="00FB1F16">
            <w:pPr>
              <w:rPr>
                <w:rFonts w:ascii="Myriad Pro" w:hAnsi="Myriad Pro"/>
                <w:color w:val="7F7F7F" w:themeColor="text1" w:themeTint="80"/>
                <w:szCs w:val="20"/>
              </w:rPr>
            </w:pPr>
          </w:p>
        </w:tc>
        <w:tc>
          <w:tcPr>
            <w:tcW w:w="936" w:type="dxa"/>
          </w:tcPr>
          <w:p w:rsidR="00E9454F" w:rsidRPr="00CA06E3" w:rsidRDefault="00E9454F" w:rsidP="00FB1F16">
            <w:pPr>
              <w:rPr>
                <w:rFonts w:ascii="Myriad Pro" w:hAnsi="Myriad Pro"/>
                <w:color w:val="7F7F7F" w:themeColor="text1" w:themeTint="80"/>
                <w:szCs w:val="20"/>
              </w:rPr>
            </w:pPr>
          </w:p>
        </w:tc>
        <w:tc>
          <w:tcPr>
            <w:tcW w:w="1873" w:type="dxa"/>
            <w:vMerge/>
          </w:tcPr>
          <w:p w:rsidR="00E9454F" w:rsidRPr="00CA06E3" w:rsidRDefault="00E9454F" w:rsidP="00FB1F16">
            <w:pPr>
              <w:rPr>
                <w:rFonts w:ascii="Myriad Pro" w:hAnsi="Myriad Pro"/>
                <w:color w:val="7F7F7F" w:themeColor="text1" w:themeTint="80"/>
                <w:szCs w:val="20"/>
              </w:rPr>
            </w:pPr>
          </w:p>
        </w:tc>
      </w:tr>
    </w:tbl>
    <w:p w:rsidR="00855350" w:rsidRPr="00CA06E3" w:rsidRDefault="00855350" w:rsidP="00855350">
      <w:pPr>
        <w:rPr>
          <w:rFonts w:ascii="Myriad Pro" w:hAnsi="Myriad Pro"/>
          <w:color w:val="7F7F7F" w:themeColor="text1" w:themeTint="80"/>
          <w:szCs w:val="20"/>
        </w:rPr>
      </w:pPr>
    </w:p>
    <w:p w:rsidR="00855350" w:rsidRPr="00CA06E3" w:rsidRDefault="00855350" w:rsidP="00855350">
      <w:pPr>
        <w:rPr>
          <w:rFonts w:ascii="Myriad Pro" w:hAnsi="Myriad Pro"/>
          <w:color w:val="7F7F7F" w:themeColor="text1" w:themeTint="80"/>
          <w:szCs w:val="20"/>
        </w:rPr>
      </w:pPr>
      <w:r w:rsidRPr="00CA06E3">
        <w:rPr>
          <w:rFonts w:ascii="Myriad Pro" w:hAnsi="Myriad Pro"/>
          <w:color w:val="7F7F7F" w:themeColor="text1" w:themeTint="80"/>
          <w:szCs w:val="20"/>
        </w:rPr>
        <w:t xml:space="preserve">Please note: </w:t>
      </w:r>
      <w:r w:rsidR="00CB5664" w:rsidRPr="00CA06E3">
        <w:rPr>
          <w:rFonts w:ascii="Myriad Pro" w:hAnsi="Myriad Pro"/>
          <w:color w:val="7F7F7F" w:themeColor="text1" w:themeTint="80"/>
          <w:szCs w:val="20"/>
        </w:rPr>
        <w:t xml:space="preserve">by becoming a member, </w:t>
      </w:r>
      <w:r w:rsidRPr="00CA06E3">
        <w:rPr>
          <w:rFonts w:ascii="Myriad Pro" w:hAnsi="Myriad Pro"/>
          <w:color w:val="7F7F7F" w:themeColor="text1" w:themeTint="80"/>
          <w:szCs w:val="20"/>
        </w:rPr>
        <w:t xml:space="preserve">you are bound by a number of policies that protect the game </w:t>
      </w:r>
      <w:r w:rsidR="00CB5664" w:rsidRPr="00CA06E3">
        <w:rPr>
          <w:rFonts w:ascii="Myriad Pro" w:hAnsi="Myriad Pro"/>
          <w:color w:val="7F7F7F" w:themeColor="text1" w:themeTint="80"/>
          <w:szCs w:val="20"/>
        </w:rPr>
        <w:t>of tennis and its stakeholders, and</w:t>
      </w:r>
      <w:r w:rsidR="00E33DD9" w:rsidRPr="00CA06E3">
        <w:rPr>
          <w:rFonts w:ascii="Myriad Pro" w:hAnsi="Myriad Pro"/>
          <w:color w:val="7F7F7F" w:themeColor="text1" w:themeTint="80"/>
          <w:szCs w:val="20"/>
        </w:rPr>
        <w:t xml:space="preserve"> </w:t>
      </w:r>
      <w:r w:rsidRPr="00CA06E3">
        <w:rPr>
          <w:rFonts w:ascii="Myriad Pro" w:hAnsi="Myriad Pro"/>
          <w:color w:val="7F7F7F" w:themeColor="text1" w:themeTint="80"/>
          <w:szCs w:val="20"/>
        </w:rPr>
        <w:t xml:space="preserve">you agree to all conditions as noted on the reverse of this </w:t>
      </w:r>
      <w:r w:rsidR="00CB5664" w:rsidRPr="00CA06E3">
        <w:rPr>
          <w:rFonts w:ascii="Myriad Pro" w:hAnsi="Myriad Pro"/>
          <w:color w:val="7F7F7F" w:themeColor="text1" w:themeTint="80"/>
          <w:szCs w:val="20"/>
        </w:rPr>
        <w:t xml:space="preserve">membership </w:t>
      </w:r>
      <w:r w:rsidRPr="00CA06E3">
        <w:rPr>
          <w:rFonts w:ascii="Myriad Pro" w:hAnsi="Myriad Pro"/>
          <w:color w:val="7F7F7F" w:themeColor="text1" w:themeTint="80"/>
          <w:szCs w:val="20"/>
        </w:rPr>
        <w:t>form.</w:t>
      </w:r>
    </w:p>
    <w:p w:rsidR="00855350" w:rsidRPr="00CA06E3" w:rsidRDefault="00855350" w:rsidP="00855350">
      <w:pPr>
        <w:rPr>
          <w:rFonts w:ascii="Myriad Pro" w:hAnsi="Myriad Pro"/>
          <w:color w:val="7F7F7F" w:themeColor="text1" w:themeTint="8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6"/>
      </w:tblGrid>
      <w:tr w:rsidR="00855350" w:rsidRPr="00CA06E3" w:rsidTr="00E9454F">
        <w:tc>
          <w:tcPr>
            <w:tcW w:w="9956" w:type="dxa"/>
          </w:tcPr>
          <w:p w:rsidR="00855350" w:rsidRPr="00CA06E3" w:rsidRDefault="00E9454F" w:rsidP="00E9454F">
            <w:pPr>
              <w:rPr>
                <w:rFonts w:ascii="Myriad Pro" w:hAnsi="Myriad Pro"/>
                <w:b/>
                <w:i/>
                <w:color w:val="7F7F7F" w:themeColor="text1" w:themeTint="80"/>
                <w:szCs w:val="20"/>
              </w:rPr>
            </w:pPr>
            <w:r w:rsidRPr="00CA06E3">
              <w:rPr>
                <w:rFonts w:ascii="Myriad Pro" w:hAnsi="Myriad Pro"/>
                <w:b/>
                <w:i/>
                <w:color w:val="7F7F7F" w:themeColor="text1" w:themeTint="80"/>
                <w:szCs w:val="20"/>
              </w:rPr>
              <w:t>Payments method:</w:t>
            </w:r>
          </w:p>
        </w:tc>
      </w:tr>
      <w:tr w:rsidR="00855350" w:rsidRPr="00CA06E3" w:rsidTr="00E9454F">
        <w:tc>
          <w:tcPr>
            <w:tcW w:w="9956" w:type="dxa"/>
          </w:tcPr>
          <w:p w:rsidR="00855350" w:rsidRPr="00CA06E3" w:rsidRDefault="00855350" w:rsidP="00FB1F16">
            <w:pPr>
              <w:rPr>
                <w:rFonts w:ascii="Myriad Pro" w:hAnsi="Myriad Pro"/>
                <w:i/>
                <w:color w:val="7F7F7F" w:themeColor="text1" w:themeTint="80"/>
                <w:szCs w:val="20"/>
              </w:rPr>
            </w:pPr>
            <w:r w:rsidRPr="00CA06E3">
              <w:rPr>
                <w:rFonts w:ascii="Myriad Pro" w:hAnsi="Myriad Pro"/>
                <w:i/>
                <w:color w:val="7F7F7F" w:themeColor="text1" w:themeTint="80"/>
                <w:szCs w:val="20"/>
              </w:rPr>
              <w:t>Direct deposit details</w:t>
            </w:r>
          </w:p>
          <w:p w:rsidR="00855350" w:rsidRPr="00CA06E3" w:rsidRDefault="00855350" w:rsidP="00FB1F16">
            <w:pPr>
              <w:ind w:left="284"/>
              <w:rPr>
                <w:rFonts w:ascii="Myriad Pro" w:hAnsi="Myriad Pro"/>
                <w:i/>
                <w:color w:val="7F7F7F" w:themeColor="text1" w:themeTint="80"/>
                <w:szCs w:val="20"/>
              </w:rPr>
            </w:pPr>
            <w:r w:rsidRPr="00CA06E3">
              <w:rPr>
                <w:rFonts w:ascii="Myriad Pro" w:hAnsi="Myriad Pro"/>
                <w:i/>
                <w:color w:val="7F7F7F" w:themeColor="text1" w:themeTint="80"/>
                <w:szCs w:val="20"/>
              </w:rPr>
              <w:t>Account name:</w:t>
            </w:r>
            <w:r w:rsidRPr="00CA06E3">
              <w:rPr>
                <w:rFonts w:ascii="Myriad Pro" w:hAnsi="Myriad Pro"/>
                <w:color w:val="7F7F7F" w:themeColor="text1" w:themeTint="80"/>
                <w:szCs w:val="20"/>
              </w:rPr>
              <w:t xml:space="preserve"> </w:t>
            </w:r>
            <w:r w:rsidR="00E9454F" w:rsidRPr="00CA06E3">
              <w:rPr>
                <w:rFonts w:ascii="Myriad Pro" w:hAnsi="Myriad Pro"/>
                <w:color w:val="7F7F7F" w:themeColor="text1" w:themeTint="80"/>
                <w:szCs w:val="20"/>
                <w:lang w:eastAsia="en-AU"/>
              </w:rPr>
              <w:t xml:space="preserve">Glen </w:t>
            </w:r>
            <w:proofErr w:type="spellStart"/>
            <w:r w:rsidR="00E9454F" w:rsidRPr="00CA06E3">
              <w:rPr>
                <w:rFonts w:ascii="Myriad Pro" w:hAnsi="Myriad Pro"/>
                <w:color w:val="7F7F7F" w:themeColor="text1" w:themeTint="80"/>
                <w:szCs w:val="20"/>
                <w:lang w:eastAsia="en-AU"/>
              </w:rPr>
              <w:t>Eira</w:t>
            </w:r>
            <w:proofErr w:type="spellEnd"/>
            <w:r w:rsidR="00E9454F" w:rsidRPr="00CA06E3">
              <w:rPr>
                <w:rFonts w:ascii="Myriad Pro" w:hAnsi="Myriad Pro"/>
                <w:color w:val="7F7F7F" w:themeColor="text1" w:themeTint="80"/>
                <w:szCs w:val="20"/>
                <w:lang w:eastAsia="en-AU"/>
              </w:rPr>
              <w:t xml:space="preserve"> Tennis Club</w:t>
            </w:r>
            <w:r w:rsidR="00E33DD9" w:rsidRPr="00CA06E3">
              <w:rPr>
                <w:sz w:val="32"/>
              </w:rPr>
              <w:t xml:space="preserve"> </w:t>
            </w:r>
            <w:r w:rsidRPr="00CA06E3">
              <w:rPr>
                <w:rFonts w:ascii="Myriad Pro" w:hAnsi="Myriad Pro"/>
                <w:color w:val="7F7F7F" w:themeColor="text1" w:themeTint="80"/>
                <w:szCs w:val="20"/>
              </w:rPr>
              <w:t xml:space="preserve">/ </w:t>
            </w:r>
            <w:r w:rsidRPr="00CA06E3">
              <w:rPr>
                <w:rFonts w:ascii="Myriad Pro" w:hAnsi="Myriad Pro"/>
                <w:i/>
                <w:color w:val="7F7F7F" w:themeColor="text1" w:themeTint="80"/>
                <w:szCs w:val="20"/>
              </w:rPr>
              <w:t xml:space="preserve">BSB: </w:t>
            </w:r>
            <w:r w:rsidR="00CA06E3" w:rsidRPr="00CA06E3">
              <w:rPr>
                <w:rFonts w:ascii="Myriad Pro" w:hAnsi="Myriad Pro"/>
                <w:i/>
                <w:color w:val="7F7F7F" w:themeColor="text1" w:themeTint="80"/>
                <w:sz w:val="34"/>
                <w:szCs w:val="20"/>
              </w:rPr>
              <w:t>013304</w:t>
            </w:r>
            <w:r w:rsidRPr="00CA06E3">
              <w:rPr>
                <w:rFonts w:ascii="Myriad Pro" w:hAnsi="Myriad Pro"/>
                <w:i/>
                <w:color w:val="7F7F7F" w:themeColor="text1" w:themeTint="80"/>
                <w:szCs w:val="20"/>
              </w:rPr>
              <w:t xml:space="preserve"> / Account No: </w:t>
            </w:r>
            <w:bookmarkStart w:id="2" w:name="_Hlk484110317"/>
            <w:r w:rsidR="00CA06E3" w:rsidRPr="00CA06E3">
              <w:rPr>
                <w:rFonts w:ascii="Myriad Pro" w:hAnsi="Myriad Pro"/>
                <w:i/>
                <w:color w:val="7F7F7F" w:themeColor="text1" w:themeTint="80"/>
                <w:sz w:val="34"/>
                <w:szCs w:val="20"/>
              </w:rPr>
              <w:t>900656136</w:t>
            </w:r>
            <w:bookmarkEnd w:id="2"/>
          </w:p>
          <w:p w:rsidR="00855350" w:rsidRPr="00CA06E3" w:rsidRDefault="00855350" w:rsidP="00FB1F16">
            <w:pPr>
              <w:ind w:left="284"/>
              <w:rPr>
                <w:rFonts w:ascii="Myriad Pro" w:hAnsi="Myriad Pro"/>
                <w:color w:val="7F7F7F" w:themeColor="text1" w:themeTint="80"/>
                <w:szCs w:val="20"/>
              </w:rPr>
            </w:pPr>
            <w:r w:rsidRPr="00CA06E3">
              <w:rPr>
                <w:rFonts w:ascii="Myriad Pro" w:hAnsi="Myriad Pro"/>
                <w:i/>
                <w:color w:val="7F7F7F" w:themeColor="text1" w:themeTint="80"/>
                <w:szCs w:val="20"/>
              </w:rPr>
              <w:t>Description:</w:t>
            </w:r>
            <w:r w:rsidRPr="00CA06E3">
              <w:rPr>
                <w:rFonts w:ascii="Myriad Pro" w:hAnsi="Myriad Pro"/>
                <w:color w:val="7F7F7F" w:themeColor="text1" w:themeTint="80"/>
                <w:szCs w:val="20"/>
              </w:rPr>
              <w:t xml:space="preserve"> please include your surname and use the abbreviation “MSHIP” so your payment is traceable.</w:t>
            </w:r>
          </w:p>
          <w:p w:rsidR="00855350" w:rsidRPr="00CA06E3" w:rsidRDefault="00855350" w:rsidP="00CA06E3">
            <w:pPr>
              <w:ind w:left="284"/>
              <w:rPr>
                <w:rFonts w:ascii="Myriad Pro" w:hAnsi="Myriad Pro"/>
                <w:color w:val="7F7F7F" w:themeColor="text1" w:themeTint="80"/>
                <w:szCs w:val="20"/>
              </w:rPr>
            </w:pPr>
            <w:r w:rsidRPr="00CA06E3">
              <w:rPr>
                <w:rFonts w:ascii="Myriad Pro" w:hAnsi="Myriad Pro"/>
                <w:i/>
                <w:color w:val="7F7F7F" w:themeColor="text1" w:themeTint="80"/>
                <w:szCs w:val="20"/>
              </w:rPr>
              <w:t xml:space="preserve">Please also send an email to </w:t>
            </w:r>
            <w:r w:rsidR="00CA06E3" w:rsidRPr="00CA06E3">
              <w:rPr>
                <w:rFonts w:ascii="Myriad Pro" w:hAnsi="Myriad Pro"/>
                <w:i/>
                <w:color w:val="7F7F7F" w:themeColor="text1" w:themeTint="80"/>
                <w:szCs w:val="20"/>
              </w:rPr>
              <w:t>–</w:t>
            </w:r>
            <w:r w:rsidRPr="00CA06E3">
              <w:rPr>
                <w:rFonts w:ascii="Myriad Pro" w:hAnsi="Myriad Pro"/>
                <w:i/>
                <w:color w:val="7F7F7F" w:themeColor="text1" w:themeTint="80"/>
                <w:szCs w:val="20"/>
              </w:rPr>
              <w:t xml:space="preserve"> </w:t>
            </w:r>
            <w:r w:rsidR="00CA06E3" w:rsidRPr="00CA06E3">
              <w:rPr>
                <w:rFonts w:ascii="Myriad Pro" w:hAnsi="Myriad Pro"/>
                <w:color w:val="7F7F7F" w:themeColor="text1" w:themeTint="80"/>
                <w:szCs w:val="20"/>
                <w:lang w:eastAsia="en-AU"/>
              </w:rPr>
              <w:t>getennisclub@gmail.com</w:t>
            </w:r>
            <w:r w:rsidRPr="00CA06E3">
              <w:rPr>
                <w:rFonts w:ascii="Myriad Pro" w:hAnsi="Myriad Pro"/>
                <w:i/>
                <w:color w:val="7F7F7F" w:themeColor="text1" w:themeTint="80"/>
                <w:szCs w:val="20"/>
              </w:rPr>
              <w:t xml:space="preserve"> - and advise of your payment.</w:t>
            </w:r>
          </w:p>
        </w:tc>
      </w:tr>
      <w:tr w:rsidR="00855350" w:rsidRPr="00CA06E3" w:rsidTr="00E9454F">
        <w:tc>
          <w:tcPr>
            <w:tcW w:w="9956" w:type="dxa"/>
          </w:tcPr>
          <w:p w:rsidR="00855350" w:rsidRPr="00CA06E3" w:rsidRDefault="00855350" w:rsidP="00E9454F">
            <w:pPr>
              <w:rPr>
                <w:rFonts w:ascii="Myriad Pro" w:hAnsi="Myriad Pro"/>
                <w:color w:val="7F7F7F" w:themeColor="text1" w:themeTint="80"/>
                <w:szCs w:val="20"/>
              </w:rPr>
            </w:pPr>
            <w:r w:rsidRPr="00CA06E3">
              <w:rPr>
                <w:rFonts w:ascii="Myriad Pro" w:hAnsi="Myriad Pro"/>
                <w:color w:val="7F7F7F" w:themeColor="text1" w:themeTint="80"/>
                <w:szCs w:val="20"/>
              </w:rPr>
              <w:t xml:space="preserve">Please make </w:t>
            </w:r>
            <w:proofErr w:type="spellStart"/>
            <w:r w:rsidRPr="00CA06E3">
              <w:rPr>
                <w:rFonts w:ascii="Myriad Pro" w:hAnsi="Myriad Pro"/>
                <w:color w:val="7F7F7F" w:themeColor="text1" w:themeTint="80"/>
                <w:szCs w:val="20"/>
              </w:rPr>
              <w:t>cheques</w:t>
            </w:r>
            <w:proofErr w:type="spellEnd"/>
            <w:r w:rsidRPr="00CA06E3">
              <w:rPr>
                <w:rFonts w:ascii="Myriad Pro" w:hAnsi="Myriad Pro"/>
                <w:color w:val="7F7F7F" w:themeColor="text1" w:themeTint="80"/>
                <w:szCs w:val="20"/>
              </w:rPr>
              <w:t xml:space="preserve"> payable to </w:t>
            </w:r>
            <w:r w:rsidR="00E9454F" w:rsidRPr="00CA06E3">
              <w:rPr>
                <w:rFonts w:ascii="Myriad Pro" w:hAnsi="Myriad Pro"/>
                <w:color w:val="7F7F7F" w:themeColor="text1" w:themeTint="80"/>
                <w:szCs w:val="20"/>
                <w:lang w:eastAsia="en-AU"/>
              </w:rPr>
              <w:t xml:space="preserve">Glen </w:t>
            </w:r>
            <w:proofErr w:type="spellStart"/>
            <w:r w:rsidR="00E9454F" w:rsidRPr="00CA06E3">
              <w:rPr>
                <w:rFonts w:ascii="Myriad Pro" w:hAnsi="Myriad Pro"/>
                <w:color w:val="7F7F7F" w:themeColor="text1" w:themeTint="80"/>
                <w:szCs w:val="20"/>
                <w:lang w:eastAsia="en-AU"/>
              </w:rPr>
              <w:t>Eira</w:t>
            </w:r>
            <w:proofErr w:type="spellEnd"/>
            <w:r w:rsidR="00E9454F" w:rsidRPr="00CA06E3">
              <w:rPr>
                <w:rFonts w:ascii="Myriad Pro" w:hAnsi="Myriad Pro"/>
                <w:color w:val="7F7F7F" w:themeColor="text1" w:themeTint="80"/>
                <w:szCs w:val="20"/>
                <w:lang w:eastAsia="en-AU"/>
              </w:rPr>
              <w:t xml:space="preserve"> Tennis Club Inc</w:t>
            </w:r>
          </w:p>
        </w:tc>
      </w:tr>
      <w:tr w:rsidR="00371AEE" w:rsidRPr="00CA06E3" w:rsidTr="00E9454F">
        <w:tc>
          <w:tcPr>
            <w:tcW w:w="9956" w:type="dxa"/>
          </w:tcPr>
          <w:p w:rsidR="00371AEE" w:rsidRPr="00CA06E3" w:rsidRDefault="00371AEE" w:rsidP="00FB1F16">
            <w:pPr>
              <w:rPr>
                <w:rFonts w:ascii="Myriad Pro" w:hAnsi="Myriad Pro"/>
                <w:color w:val="7F7F7F" w:themeColor="text1" w:themeTint="80"/>
                <w:szCs w:val="20"/>
              </w:rPr>
            </w:pPr>
            <w:r w:rsidRPr="00CA06E3">
              <w:rPr>
                <w:rFonts w:ascii="Myriad Pro" w:hAnsi="Myriad Pro"/>
                <w:bCs/>
                <w:noProof/>
                <w:color w:val="6D6E67"/>
                <w:sz w:val="23"/>
                <w:szCs w:val="19"/>
                <w:lang w:val="en-AU" w:eastAsia="en-AU"/>
              </w:rPr>
              <mc:AlternateContent>
                <mc:Choice Requires="wps">
                  <w:drawing>
                    <wp:anchor distT="0" distB="0" distL="114300" distR="114300" simplePos="0" relativeHeight="251666432" behindDoc="0" locked="0" layoutInCell="1" allowOverlap="1" wp14:anchorId="13F68226" wp14:editId="72EBB53B">
                      <wp:simplePos x="0" y="0"/>
                      <wp:positionH relativeFrom="column">
                        <wp:posOffset>1460500</wp:posOffset>
                      </wp:positionH>
                      <wp:positionV relativeFrom="paragraph">
                        <wp:posOffset>23495</wp:posOffset>
                      </wp:positionV>
                      <wp:extent cx="90805" cy="90805"/>
                      <wp:effectExtent l="0" t="0" r="23495" b="2349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308E7B" id="Rectangle 2" o:spid="_x0000_s1026" style="position:absolute;margin-left:115pt;margin-top:1.8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"/>
                  </w:pict>
                </mc:Fallback>
              </mc:AlternateContent>
            </w:r>
            <w:r w:rsidRPr="00CA06E3">
              <w:rPr>
                <w:rFonts w:ascii="Myriad Pro" w:hAnsi="Myriad Pro"/>
                <w:color w:val="7F7F7F" w:themeColor="text1" w:themeTint="80"/>
                <w:szCs w:val="20"/>
              </w:rPr>
              <w:t xml:space="preserve">Payment by cash   </w:t>
            </w:r>
          </w:p>
        </w:tc>
      </w:tr>
    </w:tbl>
    <w:p w:rsidR="00855350" w:rsidRPr="00CA06E3" w:rsidRDefault="00855350" w:rsidP="00855350">
      <w:pPr>
        <w:rPr>
          <w:rFonts w:ascii="Myriad Pro" w:hAnsi="Myriad Pro"/>
          <w:color w:val="7F7F7F" w:themeColor="text1" w:themeTint="80"/>
        </w:rPr>
      </w:pPr>
    </w:p>
    <w:p w:rsidR="00855350" w:rsidRPr="00CA06E3" w:rsidRDefault="00855350" w:rsidP="00855350">
      <w:pPr>
        <w:rPr>
          <w:rFonts w:ascii="Myriad Pro" w:hAnsi="Myriad Pro"/>
          <w:color w:val="7F7F7F" w:themeColor="text1" w:themeTint="80"/>
        </w:rPr>
      </w:pPr>
      <w:r w:rsidRPr="00CA06E3">
        <w:rPr>
          <w:rFonts w:ascii="Myriad Pro" w:hAnsi="Myriad Pro"/>
          <w:color w:val="7F7F7F" w:themeColor="text1" w:themeTint="80"/>
        </w:rPr>
        <w:t xml:space="preserve">Please send your </w:t>
      </w:r>
      <w:r w:rsidR="005C5FEE" w:rsidRPr="00CA06E3">
        <w:rPr>
          <w:rFonts w:ascii="Myriad Pro" w:hAnsi="Myriad Pro"/>
          <w:color w:val="7F7F7F" w:themeColor="text1" w:themeTint="80"/>
        </w:rPr>
        <w:t xml:space="preserve">membership </w:t>
      </w:r>
      <w:r w:rsidRPr="00CA06E3">
        <w:rPr>
          <w:rFonts w:ascii="Myriad Pro" w:hAnsi="Myriad Pro"/>
          <w:color w:val="7F7F7F" w:themeColor="text1" w:themeTint="80"/>
        </w:rPr>
        <w:t>application for</w:t>
      </w:r>
      <w:r w:rsidR="005C5FEE" w:rsidRPr="00CA06E3">
        <w:rPr>
          <w:rFonts w:ascii="Myriad Pro" w:hAnsi="Myriad Pro"/>
          <w:color w:val="7F7F7F" w:themeColor="text1" w:themeTint="80"/>
        </w:rPr>
        <w:t>m</w:t>
      </w:r>
      <w:r w:rsidRPr="00CA06E3">
        <w:rPr>
          <w:rFonts w:ascii="Myriad Pro" w:hAnsi="Myriad Pro"/>
          <w:color w:val="7F7F7F" w:themeColor="text1" w:themeTint="80"/>
        </w:rPr>
        <w:t xml:space="preserve"> to – </w:t>
      </w:r>
      <w:r w:rsidR="00E9454F" w:rsidRPr="00CA06E3">
        <w:rPr>
          <w:rFonts w:ascii="Myriad Pro" w:hAnsi="Myriad Pro"/>
          <w:color w:val="7F7F7F" w:themeColor="text1" w:themeTint="80"/>
          <w:szCs w:val="20"/>
          <w:lang w:eastAsia="en-AU"/>
        </w:rPr>
        <w:t xml:space="preserve">Glen </w:t>
      </w:r>
      <w:proofErr w:type="spellStart"/>
      <w:r w:rsidR="00E9454F" w:rsidRPr="00CA06E3">
        <w:rPr>
          <w:rFonts w:ascii="Myriad Pro" w:hAnsi="Myriad Pro"/>
          <w:color w:val="7F7F7F" w:themeColor="text1" w:themeTint="80"/>
          <w:szCs w:val="20"/>
          <w:lang w:eastAsia="en-AU"/>
        </w:rPr>
        <w:t>Eira</w:t>
      </w:r>
      <w:proofErr w:type="spellEnd"/>
      <w:r w:rsidR="00E9454F" w:rsidRPr="00CA06E3">
        <w:rPr>
          <w:rFonts w:ascii="Myriad Pro" w:hAnsi="Myriad Pro"/>
          <w:color w:val="7F7F7F" w:themeColor="text1" w:themeTint="80"/>
          <w:szCs w:val="20"/>
          <w:lang w:eastAsia="en-AU"/>
        </w:rPr>
        <w:t xml:space="preserve"> Tennis Club, PO Box 148, Caulfield South 3162</w:t>
      </w:r>
      <w:r w:rsidR="000641A9">
        <w:rPr>
          <w:rFonts w:ascii="Myriad Pro" w:hAnsi="Myriad Pro"/>
          <w:color w:val="7F7F7F" w:themeColor="text1" w:themeTint="80"/>
          <w:szCs w:val="20"/>
          <w:lang w:eastAsia="en-AU"/>
        </w:rPr>
        <w:t xml:space="preserve"> or to </w:t>
      </w:r>
      <w:r w:rsidR="000641A9" w:rsidRPr="000641A9">
        <w:rPr>
          <w:rFonts w:ascii="Myriad Pro" w:hAnsi="Myriad Pro"/>
          <w:color w:val="7F7F7F" w:themeColor="text1" w:themeTint="80"/>
          <w:szCs w:val="20"/>
          <w:u w:val="single"/>
          <w:lang w:eastAsia="en-AU"/>
        </w:rPr>
        <w:t>getennisclub@gmail.com.</w:t>
      </w:r>
    </w:p>
    <w:p w:rsidR="00855350" w:rsidRPr="00CA06E3" w:rsidRDefault="00C84B34" w:rsidP="00C84B34">
      <w:pPr>
        <w:tabs>
          <w:tab w:val="left" w:pos="4390"/>
        </w:tabs>
        <w:rPr>
          <w:rFonts w:ascii="Myriad Pro" w:hAnsi="Myriad Pro"/>
          <w:color w:val="7F7F7F" w:themeColor="text1" w:themeTint="80"/>
        </w:rPr>
      </w:pPr>
      <w:r>
        <w:rPr>
          <w:rFonts w:ascii="Myriad Pro" w:hAnsi="Myriad Pro"/>
          <w:color w:val="7F7F7F" w:themeColor="text1" w:themeTint="80"/>
        </w:rPr>
        <w:tab/>
      </w:r>
    </w:p>
    <w:p w:rsidR="00855350" w:rsidRPr="00CA06E3" w:rsidRDefault="00855350" w:rsidP="00855350">
      <w:pPr>
        <w:rPr>
          <w:rFonts w:ascii="Myriad Pro" w:hAnsi="Myriad Pro"/>
          <w:color w:val="7F7F7F" w:themeColor="text1" w:themeTint="80"/>
        </w:rPr>
      </w:pPr>
      <w:r w:rsidRPr="00CA06E3">
        <w:rPr>
          <w:rFonts w:ascii="Myriad Pro" w:hAnsi="Myriad Pro"/>
          <w:color w:val="7F7F7F" w:themeColor="text1" w:themeTint="80"/>
        </w:rPr>
        <w:t>Office use only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3361"/>
        <w:gridCol w:w="1559"/>
        <w:gridCol w:w="3685"/>
      </w:tblGrid>
      <w:tr w:rsidR="00371AEE" w:rsidRPr="00CA06E3" w:rsidTr="00371AEE">
        <w:tc>
          <w:tcPr>
            <w:tcW w:w="1029" w:type="dxa"/>
          </w:tcPr>
          <w:p w:rsidR="00371AEE" w:rsidRPr="00CA06E3" w:rsidRDefault="00371AEE" w:rsidP="00FB1F16">
            <w:pPr>
              <w:rPr>
                <w:rFonts w:ascii="Myriad Pro" w:hAnsi="Myriad Pro"/>
                <w:color w:val="7F7F7F" w:themeColor="text1" w:themeTint="80"/>
              </w:rPr>
            </w:pPr>
            <w:r w:rsidRPr="00CA06E3">
              <w:rPr>
                <w:rFonts w:ascii="Myriad Pro" w:hAnsi="Myriad Pro"/>
                <w:color w:val="7F7F7F" w:themeColor="text1" w:themeTint="80"/>
              </w:rPr>
              <w:t>Date paid:</w:t>
            </w:r>
          </w:p>
        </w:tc>
        <w:tc>
          <w:tcPr>
            <w:tcW w:w="3361" w:type="dxa"/>
          </w:tcPr>
          <w:p w:rsidR="00371AEE" w:rsidRPr="00CA06E3" w:rsidRDefault="00371AEE" w:rsidP="00FB1F16">
            <w:pPr>
              <w:rPr>
                <w:rFonts w:ascii="Myriad Pro" w:hAnsi="Myriad Pro"/>
                <w:color w:val="7F7F7F" w:themeColor="text1" w:themeTint="80"/>
              </w:rPr>
            </w:pPr>
          </w:p>
        </w:tc>
        <w:tc>
          <w:tcPr>
            <w:tcW w:w="1559" w:type="dxa"/>
          </w:tcPr>
          <w:p w:rsidR="00371AEE" w:rsidRPr="00CA06E3" w:rsidRDefault="00371AEE" w:rsidP="00FB1F16">
            <w:pPr>
              <w:rPr>
                <w:rFonts w:ascii="Myriad Pro" w:hAnsi="Myriad Pro"/>
                <w:color w:val="7F7F7F" w:themeColor="text1" w:themeTint="80"/>
              </w:rPr>
            </w:pPr>
            <w:r w:rsidRPr="00CA06E3">
              <w:rPr>
                <w:rFonts w:ascii="Myriad Pro" w:hAnsi="Myriad Pro"/>
                <w:color w:val="7F7F7F" w:themeColor="text1" w:themeTint="80"/>
              </w:rPr>
              <w:t>Receipt No:</w:t>
            </w:r>
          </w:p>
        </w:tc>
        <w:tc>
          <w:tcPr>
            <w:tcW w:w="3685" w:type="dxa"/>
          </w:tcPr>
          <w:p w:rsidR="00371AEE" w:rsidRPr="00CA06E3" w:rsidRDefault="00371AEE" w:rsidP="00FB1F16">
            <w:pPr>
              <w:rPr>
                <w:rFonts w:ascii="Myriad Pro" w:hAnsi="Myriad Pro"/>
                <w:color w:val="7F7F7F" w:themeColor="text1" w:themeTint="80"/>
              </w:rPr>
            </w:pPr>
          </w:p>
        </w:tc>
      </w:tr>
    </w:tbl>
    <w:p w:rsidR="00855350" w:rsidRPr="00CA06E3" w:rsidRDefault="00855350">
      <w:pPr>
        <w:rPr>
          <w:sz w:val="32"/>
        </w:rPr>
      </w:pPr>
    </w:p>
    <w:p w:rsidR="0079094B" w:rsidRDefault="0079094B"/>
    <w:p w:rsidR="003F525A" w:rsidRDefault="003F525A" w:rsidP="00855350">
      <w:pPr>
        <w:pStyle w:val="Heading1"/>
        <w:rPr>
          <w:lang w:val="en-AU"/>
        </w:rPr>
      </w:pPr>
    </w:p>
    <w:p w:rsidR="00C84B34" w:rsidRDefault="00C84B34" w:rsidP="00855350">
      <w:pPr>
        <w:pStyle w:val="Heading1"/>
        <w:rPr>
          <w:lang w:val="en-AU"/>
        </w:rPr>
      </w:pPr>
    </w:p>
    <w:p w:rsidR="00855350" w:rsidRDefault="00855350" w:rsidP="00855350">
      <w:pPr>
        <w:pStyle w:val="Heading1"/>
        <w:rPr>
          <w:lang w:val="en-AU"/>
        </w:rPr>
      </w:pPr>
      <w:r w:rsidRPr="00CA06E3">
        <w:rPr>
          <w:lang w:val="en-AU"/>
        </w:rPr>
        <w:t>Terms and conditions</w:t>
      </w:r>
      <w:r w:rsidR="00422A4A" w:rsidRPr="00CA06E3">
        <w:rPr>
          <w:lang w:val="en-AU"/>
        </w:rPr>
        <w:t xml:space="preserve"> </w:t>
      </w:r>
    </w:p>
    <w:p w:rsidR="00855350" w:rsidRPr="00E33DD9" w:rsidRDefault="00855350" w:rsidP="00855350">
      <w:pPr>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understand and agree that:</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am bound by the</w:t>
      </w:r>
      <w:r w:rsidR="0022427A">
        <w:rPr>
          <w:rFonts w:ascii="Myriad Pro" w:hAnsi="Myriad Pro"/>
          <w:color w:val="7F7F7F" w:themeColor="text1" w:themeTint="80"/>
          <w:sz w:val="19"/>
          <w:szCs w:val="19"/>
          <w:lang w:val="en-AU"/>
        </w:rPr>
        <w:t xml:space="preserve"> Club’s</w:t>
      </w:r>
      <w:r w:rsidR="003F11E8">
        <w:rPr>
          <w:rFonts w:ascii="Myriad Pro" w:hAnsi="Myriad Pro"/>
          <w:color w:val="7F7F7F" w:themeColor="text1" w:themeTint="80"/>
          <w:sz w:val="19"/>
          <w:szCs w:val="19"/>
          <w:lang w:val="en-AU"/>
        </w:rPr>
        <w:t xml:space="preserve"> </w:t>
      </w:r>
      <w:r w:rsidRPr="00E33DD9">
        <w:rPr>
          <w:rFonts w:ascii="Myriad Pro" w:hAnsi="Myriad Pro"/>
          <w:color w:val="7F7F7F" w:themeColor="text1" w:themeTint="80"/>
          <w:sz w:val="19"/>
          <w:szCs w:val="19"/>
          <w:lang w:val="en-AU"/>
        </w:rPr>
        <w:t>Constitution, By-Laws and Policies</w:t>
      </w:r>
      <w:r w:rsidR="0022427A">
        <w:rPr>
          <w:rFonts w:ascii="Myriad Pro" w:hAnsi="Myriad Pro"/>
          <w:color w:val="7F7F7F" w:themeColor="text1" w:themeTint="80"/>
          <w:sz w:val="19"/>
          <w:szCs w:val="19"/>
          <w:lang w:val="en-AU"/>
        </w:rPr>
        <w:t xml:space="preserve"> (if any)</w:t>
      </w:r>
      <w:r w:rsidRPr="00E33DD9">
        <w:rPr>
          <w:rFonts w:ascii="Myriad Pro" w:hAnsi="Myriad Pro"/>
          <w:color w:val="7F7F7F" w:themeColor="text1" w:themeTint="80"/>
          <w:sz w:val="19"/>
          <w:szCs w:val="19"/>
          <w:lang w:val="en-AU"/>
        </w:rPr>
        <w:t>, and all relevant Tennis Australia (</w:t>
      </w:r>
      <w:r w:rsidRPr="00E33DD9">
        <w:rPr>
          <w:rFonts w:ascii="Myriad Pro" w:hAnsi="Myriad Pro"/>
          <w:b/>
          <w:color w:val="7F7F7F" w:themeColor="text1" w:themeTint="80"/>
          <w:sz w:val="19"/>
          <w:szCs w:val="19"/>
          <w:lang w:val="en-AU"/>
        </w:rPr>
        <w:t>TA</w:t>
      </w:r>
      <w:r w:rsidRPr="00E33DD9">
        <w:rPr>
          <w:rFonts w:ascii="Myriad Pro" w:hAnsi="Myriad Pro"/>
          <w:color w:val="7F7F7F" w:themeColor="text1" w:themeTint="80"/>
          <w:sz w:val="19"/>
          <w:szCs w:val="19"/>
          <w:lang w:val="en-AU"/>
        </w:rPr>
        <w:t xml:space="preserve">) </w:t>
      </w:r>
      <w:r w:rsidR="00371AEE">
        <w:rPr>
          <w:rFonts w:ascii="Myriad Pro" w:hAnsi="Myriad Pro"/>
          <w:color w:val="7F7F7F" w:themeColor="text1" w:themeTint="80"/>
          <w:sz w:val="19"/>
          <w:szCs w:val="19"/>
          <w:lang w:val="en-AU"/>
        </w:rPr>
        <w:t xml:space="preserve">national </w:t>
      </w:r>
      <w:r w:rsidRPr="00E33DD9">
        <w:rPr>
          <w:rFonts w:ascii="Myriad Pro" w:hAnsi="Myriad Pro"/>
          <w:color w:val="7F7F7F" w:themeColor="text1" w:themeTint="80"/>
          <w:sz w:val="19"/>
          <w:szCs w:val="19"/>
          <w:lang w:val="en-AU"/>
        </w:rPr>
        <w:t xml:space="preserve">policies (as developed and amended from time to time) including but not limited to, the Member Protection Policy, the Code of behaviour, the Anti-Doping Policy, made available to me at </w:t>
      </w:r>
      <w:hyperlink r:id="rId9" w:history="1">
        <w:r w:rsidRPr="00E33DD9">
          <w:rPr>
            <w:rStyle w:val="Hyperlink"/>
            <w:rFonts w:ascii="Myriad Pro" w:hAnsi="Myriad Pro"/>
            <w:color w:val="7F7FFF" w:themeColor="hyperlink" w:themeTint="80"/>
            <w:sz w:val="19"/>
            <w:szCs w:val="19"/>
            <w:lang w:val="en-AU"/>
          </w:rPr>
          <w:t>http://www.tennis.com.au/about-tennis-australia/reports-and-policies/policies</w:t>
        </w:r>
      </w:hyperlink>
      <w:r w:rsidRPr="00E33DD9">
        <w:rPr>
          <w:rFonts w:ascii="Myriad Pro" w:hAnsi="Myriad Pro"/>
          <w:color w:val="7F7F7F" w:themeColor="text1" w:themeTint="80"/>
          <w:sz w:val="19"/>
          <w:szCs w:val="19"/>
          <w:lang w:val="en-AU"/>
        </w:rPr>
        <w:t>.</w:t>
      </w:r>
      <w:r w:rsidR="00371AEE">
        <w:rPr>
          <w:rFonts w:ascii="Myriad Pro" w:hAnsi="Myriad Pro"/>
          <w:color w:val="7F7F7F" w:themeColor="text1" w:themeTint="80"/>
          <w:sz w:val="19"/>
          <w:szCs w:val="19"/>
          <w:lang w:val="en-AU"/>
        </w:rPr>
        <w:t xml:space="preserve">  I understand that if this is a Family membership application, each person named in the ‘Family’ section of this application form will also be bound by these rules and policies. </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must ensure that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xml:space="preserve">’ section of this application form complies with the rules and policies referred to in condition 1 above as if they were a party to these terms and conditions.    </w:t>
      </w:r>
    </w:p>
    <w:p w:rsidR="00855350" w:rsidRPr="00E33DD9" w:rsidRDefault="00371AEE" w:rsidP="00FA29A0">
      <w:pPr>
        <w:numPr>
          <w:ilvl w:val="0"/>
          <w:numId w:val="2"/>
        </w:numPr>
        <w:ind w:left="426" w:hanging="426"/>
        <w:rPr>
          <w:rFonts w:ascii="Myriad Pro" w:hAnsi="Myriad Pro"/>
          <w:color w:val="7F7F7F" w:themeColor="text1" w:themeTint="80"/>
          <w:sz w:val="19"/>
          <w:szCs w:val="19"/>
          <w:lang w:val="en-AU"/>
        </w:rPr>
      </w:pPr>
      <w:r>
        <w:rPr>
          <w:rFonts w:ascii="Myriad Pro" w:hAnsi="Myriad Pro"/>
          <w:color w:val="7F7F7F" w:themeColor="text1" w:themeTint="80"/>
          <w:sz w:val="19"/>
          <w:szCs w:val="19"/>
          <w:lang w:val="en-AU"/>
        </w:rPr>
        <w:t xml:space="preserve">The </w:t>
      </w:r>
      <w:r w:rsidR="0022427A">
        <w:rPr>
          <w:rFonts w:ascii="Myriad Pro" w:hAnsi="Myriad Pro"/>
          <w:color w:val="7F7F7F" w:themeColor="text1" w:themeTint="80"/>
          <w:sz w:val="19"/>
          <w:szCs w:val="19"/>
          <w:lang w:val="en-AU"/>
        </w:rPr>
        <w:t>Club</w:t>
      </w:r>
      <w:r w:rsidR="00855350" w:rsidRPr="00E33DD9">
        <w:rPr>
          <w:rFonts w:ascii="Myriad Pro" w:hAnsi="Myriad Pro"/>
          <w:color w:val="7F7F7F" w:themeColor="text1" w:themeTint="80"/>
          <w:sz w:val="19"/>
          <w:szCs w:val="19"/>
          <w:lang w:val="en-AU"/>
        </w:rPr>
        <w:t xml:space="preserve"> may reject my application for membership, accept my application but impose certain conditions or vary, suspend or cancel my membership during the membership term </w:t>
      </w:r>
      <w:r>
        <w:rPr>
          <w:rFonts w:ascii="Myriad Pro" w:hAnsi="Myriad Pro"/>
          <w:color w:val="7F7F7F" w:themeColor="text1" w:themeTint="80"/>
          <w:sz w:val="19"/>
          <w:szCs w:val="19"/>
          <w:lang w:val="en-AU"/>
        </w:rPr>
        <w:t xml:space="preserve">in its sole discretion. </w:t>
      </w:r>
    </w:p>
    <w:p w:rsidR="00855350" w:rsidRPr="00E33DD9" w:rsidRDefault="00855350" w:rsidP="00FA29A0">
      <w:pPr>
        <w:numPr>
          <w:ilvl w:val="0"/>
          <w:numId w:val="2"/>
        </w:numPr>
        <w:ind w:left="426" w:hanging="426"/>
        <w:rPr>
          <w:rFonts w:ascii="Myriad Pro" w:hAnsi="Myriad Pro"/>
          <w:color w:val="7F7F7F" w:themeColor="text1" w:themeTint="80"/>
          <w:sz w:val="19"/>
          <w:szCs w:val="19"/>
          <w:lang w:val="en-AU"/>
        </w:rPr>
      </w:pPr>
      <w:r w:rsidRPr="00E33DD9">
        <w:rPr>
          <w:rFonts w:ascii="Myriad Pro" w:hAnsi="Myriad Pro"/>
          <w:color w:val="7F7F7F" w:themeColor="text1" w:themeTint="80"/>
          <w:sz w:val="19"/>
          <w:szCs w:val="19"/>
          <w:lang w:val="en-AU"/>
        </w:rPr>
        <w:t>I understand that membership fees are non-refundable (even if a membership is varied, suspended or cancelled) and my membership is not transferable.</w:t>
      </w:r>
    </w:p>
    <w:p w:rsidR="00371AEE" w:rsidRPr="00317804" w:rsidRDefault="00371AEE" w:rsidP="00317804">
      <w:pPr>
        <w:pStyle w:val="ListParagraph"/>
        <w:numPr>
          <w:ilvl w:val="0"/>
          <w:numId w:val="2"/>
        </w:numPr>
        <w:ind w:left="426" w:hanging="426"/>
        <w:rPr>
          <w:rFonts w:ascii="Myriad Pro" w:hAnsi="Myriad Pro"/>
          <w:color w:val="7F7F7F" w:themeColor="text1" w:themeTint="80"/>
          <w:sz w:val="19"/>
          <w:szCs w:val="19"/>
          <w:lang w:val="en-AU"/>
        </w:rPr>
      </w:pPr>
      <w:r>
        <w:rPr>
          <w:rFonts w:ascii="Myriad Pro" w:hAnsi="Myriad Pro"/>
          <w:color w:val="7F7F7F" w:themeColor="text1" w:themeTint="80"/>
          <w:sz w:val="19"/>
          <w:szCs w:val="19"/>
          <w:lang w:val="en-AU"/>
        </w:rPr>
        <w:t xml:space="preserve">If </w:t>
      </w:r>
      <w:r w:rsidR="00317804">
        <w:rPr>
          <w:rFonts w:ascii="Myriad Pro" w:hAnsi="Myriad Pro"/>
          <w:color w:val="7F7F7F" w:themeColor="text1" w:themeTint="80"/>
          <w:sz w:val="19"/>
          <w:szCs w:val="19"/>
          <w:lang w:val="en-AU"/>
        </w:rPr>
        <w:t xml:space="preserve">my </w:t>
      </w:r>
      <w:r w:rsidR="00D81350">
        <w:rPr>
          <w:rFonts w:ascii="Myriad Pro" w:hAnsi="Myriad Pro"/>
          <w:color w:val="7F7F7F" w:themeColor="text1" w:themeTint="80"/>
          <w:sz w:val="19"/>
          <w:szCs w:val="19"/>
          <w:lang w:val="en-AU"/>
        </w:rPr>
        <w:t xml:space="preserve">Club </w:t>
      </w:r>
      <w:r w:rsidRPr="00371AEE">
        <w:rPr>
          <w:rFonts w:ascii="Myriad Pro" w:hAnsi="Myriad Pro"/>
          <w:color w:val="7F7F7F" w:themeColor="text1" w:themeTint="80"/>
          <w:sz w:val="19"/>
          <w:szCs w:val="19"/>
          <w:lang w:val="en-AU"/>
        </w:rPr>
        <w:t xml:space="preserve">membership is </w:t>
      </w:r>
      <w:r>
        <w:rPr>
          <w:rFonts w:ascii="Myriad Pro" w:hAnsi="Myriad Pro"/>
          <w:color w:val="7F7F7F" w:themeColor="text1" w:themeTint="80"/>
          <w:sz w:val="19"/>
          <w:szCs w:val="19"/>
          <w:lang w:val="en-AU"/>
        </w:rPr>
        <w:t>accepted</w:t>
      </w:r>
      <w:r w:rsidRPr="00371AE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I understand </w:t>
      </w:r>
      <w:r w:rsidR="007F0A9E">
        <w:rPr>
          <w:rFonts w:ascii="Myriad Pro" w:hAnsi="Myriad Pro"/>
          <w:color w:val="7F7F7F" w:themeColor="text1" w:themeTint="80"/>
          <w:sz w:val="19"/>
          <w:szCs w:val="19"/>
          <w:lang w:val="en-AU"/>
        </w:rPr>
        <w:t xml:space="preserve">that </w:t>
      </w:r>
      <w:r w:rsidR="00317804">
        <w:rPr>
          <w:rFonts w:ascii="Myriad Pro" w:hAnsi="Myriad Pro"/>
          <w:color w:val="7F7F7F" w:themeColor="text1" w:themeTint="80"/>
          <w:sz w:val="19"/>
          <w:szCs w:val="19"/>
          <w:lang w:val="en-AU"/>
        </w:rPr>
        <w:t>I</w:t>
      </w:r>
      <w:r w:rsidR="007F0A9E">
        <w:rPr>
          <w:rFonts w:ascii="Myriad Pro" w:hAnsi="Myriad Pro"/>
          <w:color w:val="7F7F7F" w:themeColor="text1" w:themeTint="80"/>
          <w:sz w:val="19"/>
          <w:szCs w:val="19"/>
          <w:lang w:val="en-AU"/>
        </w:rPr>
        <w:t xml:space="preserve">, and any other person named in the ‘Family’ section of this application form, </w:t>
      </w:r>
      <w:r w:rsidRPr="00371AEE">
        <w:rPr>
          <w:rFonts w:ascii="Myriad Pro" w:hAnsi="Myriad Pro"/>
          <w:color w:val="7F7F7F" w:themeColor="text1" w:themeTint="80"/>
          <w:sz w:val="19"/>
          <w:szCs w:val="19"/>
          <w:lang w:val="en-AU"/>
        </w:rPr>
        <w:t xml:space="preserve">will become a registered player in the national </w:t>
      </w:r>
      <w:r w:rsidR="00317804">
        <w:rPr>
          <w:rFonts w:ascii="Myriad Pro" w:hAnsi="Myriad Pro"/>
          <w:color w:val="7F7F7F" w:themeColor="text1" w:themeTint="80"/>
          <w:sz w:val="19"/>
          <w:szCs w:val="19"/>
          <w:lang w:val="en-AU"/>
        </w:rPr>
        <w:t xml:space="preserve">online </w:t>
      </w:r>
      <w:r w:rsidRPr="00371AEE">
        <w:rPr>
          <w:rFonts w:ascii="Myriad Pro" w:hAnsi="Myriad Pro"/>
          <w:color w:val="7F7F7F" w:themeColor="text1" w:themeTint="80"/>
          <w:sz w:val="19"/>
          <w:szCs w:val="19"/>
          <w:lang w:val="en-AU"/>
        </w:rPr>
        <w:t xml:space="preserve">tennis </w:t>
      </w:r>
      <w:r w:rsidR="00317804">
        <w:rPr>
          <w:rFonts w:ascii="Myriad Pro" w:hAnsi="Myriad Pro"/>
          <w:color w:val="7F7F7F" w:themeColor="text1" w:themeTint="80"/>
          <w:sz w:val="19"/>
          <w:szCs w:val="19"/>
          <w:lang w:val="en-AU"/>
        </w:rPr>
        <w:t xml:space="preserve">platform, </w:t>
      </w:r>
      <w:r w:rsidR="00317804" w:rsidRPr="007F0A9E">
        <w:rPr>
          <w:rFonts w:ascii="Myriad Pro" w:hAnsi="Myriad Pro"/>
          <w:i/>
          <w:color w:val="7F7F7F" w:themeColor="text1" w:themeTint="80"/>
          <w:sz w:val="19"/>
          <w:szCs w:val="19"/>
          <w:lang w:val="en-AU"/>
        </w:rPr>
        <w:t>My Tennis</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and </w:t>
      </w:r>
      <w:r w:rsidR="00317804">
        <w:rPr>
          <w:rFonts w:ascii="Myriad Pro" w:hAnsi="Myriad Pro"/>
          <w:color w:val="7F7F7F" w:themeColor="text1" w:themeTint="80"/>
          <w:sz w:val="19"/>
          <w:szCs w:val="19"/>
          <w:lang w:val="en-AU"/>
        </w:rPr>
        <w:t xml:space="preserve">will be set up with </w:t>
      </w:r>
      <w:r w:rsidRPr="00371AEE">
        <w:rPr>
          <w:rFonts w:ascii="Myriad Pro" w:hAnsi="Myriad Pro"/>
          <w:color w:val="7F7F7F" w:themeColor="text1" w:themeTint="80"/>
          <w:sz w:val="19"/>
          <w:szCs w:val="19"/>
          <w:lang w:val="en-AU"/>
        </w:rPr>
        <w:t>a</w:t>
      </w:r>
      <w:r w:rsidR="00317804">
        <w:rPr>
          <w:rFonts w:ascii="Myriad Pro" w:hAnsi="Myriad Pro"/>
          <w:color w:val="7F7F7F" w:themeColor="text1" w:themeTint="80"/>
          <w:sz w:val="19"/>
          <w:szCs w:val="19"/>
          <w:lang w:val="en-AU"/>
        </w:rPr>
        <w:t xml:space="preserve"> </w:t>
      </w:r>
      <w:r w:rsidR="00317804" w:rsidRPr="007F0A9E">
        <w:rPr>
          <w:rFonts w:ascii="Myriad Pro" w:hAnsi="Myriad Pro"/>
          <w:i/>
          <w:color w:val="7F7F7F" w:themeColor="text1" w:themeTint="80"/>
          <w:sz w:val="19"/>
          <w:szCs w:val="19"/>
          <w:lang w:val="en-AU"/>
        </w:rPr>
        <w:t>My Tennis</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online profile. </w:t>
      </w:r>
      <w:r w:rsidR="00317804">
        <w:rPr>
          <w:rFonts w:ascii="Myriad Pro" w:hAnsi="Myriad Pro"/>
          <w:color w:val="7F7F7F" w:themeColor="text1" w:themeTint="80"/>
          <w:sz w:val="19"/>
          <w:szCs w:val="19"/>
          <w:lang w:val="en-AU"/>
        </w:rPr>
        <w:t xml:space="preserve"> </w:t>
      </w:r>
      <w:r w:rsidRPr="00371AEE">
        <w:rPr>
          <w:rFonts w:ascii="Myriad Pro" w:hAnsi="Myriad Pro"/>
          <w:color w:val="7F7F7F" w:themeColor="text1" w:themeTint="80"/>
          <w:sz w:val="19"/>
          <w:szCs w:val="19"/>
          <w:lang w:val="en-AU"/>
        </w:rPr>
        <w:t xml:space="preserve">As a registered tennis player </w:t>
      </w:r>
      <w:r w:rsidR="00317804">
        <w:rPr>
          <w:rFonts w:ascii="Myriad Pro" w:hAnsi="Myriad Pro"/>
          <w:color w:val="7F7F7F" w:themeColor="text1" w:themeTint="80"/>
          <w:sz w:val="19"/>
          <w:szCs w:val="19"/>
          <w:lang w:val="en-AU"/>
        </w:rPr>
        <w:t xml:space="preserve">I understand I </w:t>
      </w:r>
      <w:r w:rsidRPr="00371AEE">
        <w:rPr>
          <w:rFonts w:ascii="Myriad Pro" w:hAnsi="Myriad Pro"/>
          <w:color w:val="7F7F7F" w:themeColor="text1" w:themeTint="80"/>
          <w:sz w:val="19"/>
          <w:szCs w:val="19"/>
          <w:lang w:val="en-AU"/>
        </w:rPr>
        <w:t xml:space="preserve">will receive administrative communications from the Club, the </w:t>
      </w:r>
      <w:r w:rsidR="00317804">
        <w:rPr>
          <w:rFonts w:ascii="Myriad Pro" w:hAnsi="Myriad Pro"/>
          <w:color w:val="7F7F7F" w:themeColor="text1" w:themeTint="80"/>
          <w:sz w:val="19"/>
          <w:szCs w:val="19"/>
          <w:lang w:val="en-AU"/>
        </w:rPr>
        <w:t>r</w:t>
      </w:r>
      <w:r w:rsidRPr="00371AEE">
        <w:rPr>
          <w:rFonts w:ascii="Myriad Pro" w:hAnsi="Myriad Pro"/>
          <w:color w:val="7F7F7F" w:themeColor="text1" w:themeTint="80"/>
          <w:sz w:val="19"/>
          <w:szCs w:val="19"/>
          <w:lang w:val="en-AU"/>
        </w:rPr>
        <w:t xml:space="preserve">elevant State </w:t>
      </w:r>
      <w:r w:rsidR="00317804">
        <w:rPr>
          <w:rFonts w:ascii="Myriad Pro" w:hAnsi="Myriad Pro"/>
          <w:color w:val="7F7F7F" w:themeColor="text1" w:themeTint="80"/>
          <w:sz w:val="19"/>
          <w:szCs w:val="19"/>
          <w:lang w:val="en-AU"/>
        </w:rPr>
        <w:t>T</w:t>
      </w:r>
      <w:r w:rsidRPr="00371AEE">
        <w:rPr>
          <w:rFonts w:ascii="Myriad Pro" w:hAnsi="Myriad Pro"/>
          <w:color w:val="7F7F7F" w:themeColor="text1" w:themeTint="80"/>
          <w:sz w:val="19"/>
          <w:szCs w:val="19"/>
          <w:lang w:val="en-AU"/>
        </w:rPr>
        <w:t xml:space="preserve">ennis organisation and </w:t>
      </w:r>
      <w:r w:rsidR="00317804">
        <w:rPr>
          <w:rFonts w:ascii="Myriad Pro" w:hAnsi="Myriad Pro"/>
          <w:color w:val="7F7F7F" w:themeColor="text1" w:themeTint="80"/>
          <w:sz w:val="19"/>
          <w:szCs w:val="19"/>
          <w:lang w:val="en-AU"/>
        </w:rPr>
        <w:t>TA</w:t>
      </w:r>
      <w:r w:rsidRPr="00371AE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 I </w:t>
      </w:r>
      <w:r w:rsidRPr="00371AEE">
        <w:rPr>
          <w:rFonts w:ascii="Myriad Pro" w:hAnsi="Myriad Pro"/>
          <w:color w:val="7F7F7F" w:themeColor="text1" w:themeTint="80"/>
          <w:sz w:val="19"/>
          <w:szCs w:val="19"/>
          <w:lang w:val="en-AU"/>
        </w:rPr>
        <w:t xml:space="preserve">may also receive direct marketing communications. </w:t>
      </w:r>
      <w:r w:rsidR="007F0A9E">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If I </w:t>
      </w:r>
      <w:r w:rsidRPr="00371AEE">
        <w:rPr>
          <w:rFonts w:ascii="Myriad Pro" w:hAnsi="Myriad Pro"/>
          <w:color w:val="7F7F7F" w:themeColor="text1" w:themeTint="80"/>
          <w:sz w:val="19"/>
          <w:szCs w:val="19"/>
          <w:lang w:val="en-AU"/>
        </w:rPr>
        <w:t xml:space="preserve">wish to unsubscribe from direct marketing communications, </w:t>
      </w:r>
      <w:r w:rsidR="00317804">
        <w:rPr>
          <w:rFonts w:ascii="Myriad Pro" w:hAnsi="Myriad Pro"/>
          <w:color w:val="7F7F7F" w:themeColor="text1" w:themeTint="80"/>
          <w:sz w:val="19"/>
          <w:szCs w:val="19"/>
          <w:lang w:val="en-AU"/>
        </w:rPr>
        <w:t xml:space="preserve">I </w:t>
      </w:r>
      <w:r w:rsidRPr="00371AEE">
        <w:rPr>
          <w:rFonts w:ascii="Myriad Pro" w:hAnsi="Myriad Pro"/>
          <w:color w:val="7F7F7F" w:themeColor="text1" w:themeTint="80"/>
          <w:sz w:val="19"/>
          <w:szCs w:val="19"/>
          <w:lang w:val="en-AU"/>
        </w:rPr>
        <w:t xml:space="preserve">can do so by changing the settings in </w:t>
      </w:r>
      <w:r w:rsidR="00317804">
        <w:rPr>
          <w:rFonts w:ascii="Myriad Pro" w:hAnsi="Myriad Pro"/>
          <w:color w:val="7F7F7F" w:themeColor="text1" w:themeTint="80"/>
          <w:sz w:val="19"/>
          <w:szCs w:val="19"/>
          <w:lang w:val="en-AU"/>
        </w:rPr>
        <w:t xml:space="preserve">my </w:t>
      </w:r>
      <w:proofErr w:type="spellStart"/>
      <w:r w:rsidR="00317804" w:rsidRPr="007F0A9E">
        <w:rPr>
          <w:rFonts w:ascii="Myriad Pro" w:hAnsi="Myriad Pro"/>
          <w:i/>
          <w:color w:val="7F7F7F" w:themeColor="text1" w:themeTint="80"/>
          <w:sz w:val="19"/>
          <w:szCs w:val="19"/>
          <w:lang w:val="en-AU"/>
        </w:rPr>
        <w:t>My</w:t>
      </w:r>
      <w:proofErr w:type="spellEnd"/>
      <w:r w:rsidR="00317804" w:rsidRPr="007F0A9E">
        <w:rPr>
          <w:rFonts w:ascii="Myriad Pro" w:hAnsi="Myriad Pro"/>
          <w:i/>
          <w:color w:val="7F7F7F" w:themeColor="text1" w:themeTint="80"/>
          <w:sz w:val="19"/>
          <w:szCs w:val="19"/>
          <w:lang w:val="en-AU"/>
        </w:rPr>
        <w:t xml:space="preserve"> Tennis</w:t>
      </w:r>
      <w:r w:rsidR="00317804">
        <w:rPr>
          <w:rFonts w:ascii="Myriad Pro" w:hAnsi="Myriad Pro"/>
          <w:color w:val="7F7F7F" w:themeColor="text1" w:themeTint="80"/>
          <w:sz w:val="19"/>
          <w:szCs w:val="19"/>
          <w:lang w:val="en-AU"/>
        </w:rPr>
        <w:t xml:space="preserve"> online </w:t>
      </w:r>
      <w:r w:rsidRPr="00371AEE">
        <w:rPr>
          <w:rFonts w:ascii="Myriad Pro" w:hAnsi="Myriad Pro"/>
          <w:color w:val="7F7F7F" w:themeColor="text1" w:themeTint="80"/>
          <w:sz w:val="19"/>
          <w:szCs w:val="19"/>
          <w:lang w:val="en-AU"/>
        </w:rPr>
        <w:t xml:space="preserve">profile.  </w:t>
      </w:r>
    </w:p>
    <w:p w:rsidR="00FA29A0" w:rsidRPr="00E33DD9" w:rsidRDefault="00FA29A0" w:rsidP="00855350">
      <w:pPr>
        <w:rPr>
          <w:rFonts w:ascii="Myriad Pro" w:hAnsi="Myriad Pro"/>
          <w:b/>
          <w:color w:val="7F7F7F" w:themeColor="text1" w:themeTint="80"/>
          <w:sz w:val="19"/>
          <w:szCs w:val="19"/>
          <w:lang w:val="en-AU"/>
        </w:rPr>
      </w:pPr>
    </w:p>
    <w:p w:rsidR="00855350" w:rsidRPr="00E33DD9" w:rsidRDefault="00855350" w:rsidP="00855350">
      <w:pPr>
        <w:rPr>
          <w:rFonts w:ascii="Myriad Pro" w:hAnsi="Myriad Pro"/>
          <w:color w:val="7F7F7F" w:themeColor="text1" w:themeTint="80"/>
          <w:sz w:val="19"/>
          <w:szCs w:val="19"/>
          <w:lang w:val="en-AU"/>
        </w:rPr>
      </w:pPr>
      <w:r w:rsidRPr="00E9454F">
        <w:rPr>
          <w:rFonts w:ascii="Myriad Pro" w:hAnsi="Myriad Pro"/>
          <w:b/>
          <w:color w:val="7F7F7F" w:themeColor="text1" w:themeTint="80"/>
          <w:sz w:val="19"/>
          <w:szCs w:val="19"/>
          <w:lang w:val="en-AU"/>
        </w:rPr>
        <w:t>PRIVACY</w:t>
      </w:r>
      <w:r w:rsidRPr="00E9454F">
        <w:rPr>
          <w:rFonts w:ascii="Myriad Pro" w:hAnsi="Myriad Pro"/>
          <w:color w:val="7F7F7F" w:themeColor="text1" w:themeTint="80"/>
          <w:sz w:val="19"/>
          <w:szCs w:val="19"/>
          <w:lang w:val="en-AU"/>
        </w:rPr>
        <w:t xml:space="preserve">  </w:t>
      </w:r>
    </w:p>
    <w:p w:rsidR="00CB5664" w:rsidRPr="00862DCB" w:rsidRDefault="00855350" w:rsidP="00317804">
      <w:pPr>
        <w:rPr>
          <w:rFonts w:ascii="Myriad Pro" w:hAnsi="Myriad Pro"/>
          <w:bCs/>
          <w:color w:val="6D6E67"/>
          <w:sz w:val="19"/>
          <w:szCs w:val="19"/>
        </w:rPr>
      </w:pPr>
      <w:r w:rsidRPr="00E33DD9">
        <w:rPr>
          <w:rFonts w:ascii="Myriad Pro" w:hAnsi="Myriad Pro"/>
          <w:color w:val="7F7F7F" w:themeColor="text1" w:themeTint="80"/>
          <w:sz w:val="19"/>
          <w:szCs w:val="19"/>
          <w:lang w:val="en-AU"/>
        </w:rPr>
        <w:t>To assist us in the provision of products and services, we need to collect personal information about you and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section of this application form.  When you provide personal information you agree that this will be used by</w:t>
      </w:r>
      <w:r w:rsidR="00CB5664">
        <w:rPr>
          <w:rFonts w:ascii="Myriad Pro" w:hAnsi="Myriad Pro"/>
          <w:color w:val="7F7F7F" w:themeColor="text1" w:themeTint="80"/>
          <w:sz w:val="19"/>
          <w:szCs w:val="19"/>
          <w:lang w:val="en-AU"/>
        </w:rPr>
        <w:t xml:space="preserve">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and other Australian Tennis Organisations under the terms of this statement, and the tennis privacy policy located at </w:t>
      </w:r>
      <w:hyperlink r:id="rId10" w:history="1">
        <w:r w:rsidRPr="00E33DD9">
          <w:rPr>
            <w:rStyle w:val="Hyperlink"/>
            <w:rFonts w:ascii="Myriad Pro" w:hAnsi="Myriad Pro"/>
            <w:color w:val="7F7FFF" w:themeColor="hyperlink" w:themeTint="80"/>
            <w:sz w:val="19"/>
            <w:szCs w:val="19"/>
            <w:lang w:val="en-AU"/>
          </w:rPr>
          <w:t>www.tennis.com.au/privacy</w:t>
        </w:r>
      </w:hyperlink>
      <w:r w:rsidRPr="00E33DD9">
        <w:rPr>
          <w:rFonts w:ascii="Myriad Pro" w:hAnsi="Myriad Pro"/>
          <w:color w:val="7F7F7F" w:themeColor="text1" w:themeTint="80"/>
          <w:sz w:val="19"/>
          <w:szCs w:val="19"/>
          <w:lang w:val="en-AU"/>
        </w:rPr>
        <w:t>, which contains information about how you or any other person named in the ‘</w:t>
      </w:r>
      <w:r w:rsidR="00FA29A0" w:rsidRPr="00E33DD9">
        <w:rPr>
          <w:rFonts w:ascii="Myriad Pro" w:hAnsi="Myriad Pro"/>
          <w:color w:val="7F7F7F" w:themeColor="text1" w:themeTint="80"/>
          <w:sz w:val="19"/>
          <w:szCs w:val="19"/>
          <w:lang w:val="en-AU"/>
        </w:rPr>
        <w:t>Family</w:t>
      </w:r>
      <w:r w:rsidRPr="00E33DD9">
        <w:rPr>
          <w:rFonts w:ascii="Myriad Pro" w:hAnsi="Myriad Pro"/>
          <w:color w:val="7F7F7F" w:themeColor="text1" w:themeTint="80"/>
          <w:sz w:val="19"/>
          <w:szCs w:val="19"/>
          <w:lang w:val="en-AU"/>
        </w:rPr>
        <w:t xml:space="preserve">’ section of this application form, may access and seek correction of your personal information or complain about a breach of your privacy, and how we will deal with that complaint.  If you do not agree, you must not provide your personal information, and you may be unable to access all of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w:t>
      </w:r>
      <w:r w:rsidR="00CB5664">
        <w:rPr>
          <w:rFonts w:ascii="Myriad Pro" w:hAnsi="Myriad Pro"/>
          <w:color w:val="7F7F7F" w:themeColor="text1" w:themeTint="80"/>
          <w:sz w:val="19"/>
          <w:szCs w:val="19"/>
          <w:lang w:val="en-AU"/>
        </w:rPr>
        <w:t xml:space="preserve">and </w:t>
      </w:r>
      <w:r w:rsidR="00317804">
        <w:rPr>
          <w:rFonts w:ascii="Myriad Pro" w:hAnsi="Myriad Pro"/>
          <w:color w:val="7F7F7F" w:themeColor="text1" w:themeTint="80"/>
          <w:sz w:val="19"/>
          <w:szCs w:val="19"/>
          <w:lang w:val="en-AU"/>
        </w:rPr>
        <w:t xml:space="preserve">other </w:t>
      </w:r>
      <w:r w:rsidR="00CB5664">
        <w:rPr>
          <w:rFonts w:ascii="Myriad Pro" w:hAnsi="Myriad Pro"/>
          <w:color w:val="7F7F7F" w:themeColor="text1" w:themeTint="80"/>
          <w:sz w:val="19"/>
          <w:szCs w:val="19"/>
          <w:lang w:val="en-AU"/>
        </w:rPr>
        <w:t>A</w:t>
      </w:r>
      <w:r w:rsidR="00317804">
        <w:rPr>
          <w:rFonts w:ascii="Myriad Pro" w:hAnsi="Myriad Pro"/>
          <w:color w:val="7F7F7F" w:themeColor="text1" w:themeTint="80"/>
          <w:sz w:val="19"/>
          <w:szCs w:val="19"/>
          <w:lang w:val="en-AU"/>
        </w:rPr>
        <w:t xml:space="preserve">ustralian Tennis Organisations </w:t>
      </w:r>
      <w:r w:rsidRPr="00E33DD9">
        <w:rPr>
          <w:rFonts w:ascii="Myriad Pro" w:hAnsi="Myriad Pro"/>
          <w:color w:val="7F7F7F" w:themeColor="text1" w:themeTint="80"/>
          <w:sz w:val="19"/>
          <w:szCs w:val="19"/>
          <w:lang w:val="en-AU"/>
        </w:rPr>
        <w:t xml:space="preserve">products and services.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and other Australian Tennis Organisations may disclose your personal information to other parties, including our related companies, other Australian Tennis Organisations, and third parties who provide us services. From time to time, these third parties may be located (and therefore your personal information may be disclosed) overseas, including to the USA and the Netherlands and as otherwise specified in the tennis privacy policy.  </w:t>
      </w:r>
      <w:r w:rsidR="00317804">
        <w:rPr>
          <w:rFonts w:ascii="Myriad Pro" w:hAnsi="Myriad Pro"/>
          <w:color w:val="7F7F7F" w:themeColor="text1" w:themeTint="80"/>
          <w:sz w:val="19"/>
          <w:szCs w:val="19"/>
          <w:lang w:val="en-AU"/>
        </w:rPr>
        <w:t xml:space="preserve">The </w:t>
      </w:r>
      <w:r w:rsidR="00CB5664">
        <w:rPr>
          <w:rFonts w:ascii="Myriad Pro" w:hAnsi="Myriad Pro"/>
          <w:color w:val="7F7F7F" w:themeColor="text1" w:themeTint="80"/>
          <w:sz w:val="19"/>
          <w:szCs w:val="19"/>
          <w:lang w:val="en-AU"/>
        </w:rPr>
        <w:t>Club</w:t>
      </w:r>
      <w:r w:rsidRPr="00E33DD9">
        <w:rPr>
          <w:rFonts w:ascii="Myriad Pro" w:hAnsi="Myriad Pro"/>
          <w:color w:val="7F7F7F" w:themeColor="text1" w:themeTint="80"/>
          <w:sz w:val="19"/>
          <w:szCs w:val="19"/>
          <w:lang w:val="en-AU"/>
        </w:rPr>
        <w:t xml:space="preserve">, TA </w:t>
      </w:r>
      <w:r w:rsidR="00CB5664">
        <w:rPr>
          <w:rFonts w:ascii="Myriad Pro" w:hAnsi="Myriad Pro"/>
          <w:color w:val="7F7F7F" w:themeColor="text1" w:themeTint="80"/>
          <w:sz w:val="19"/>
          <w:szCs w:val="19"/>
          <w:lang w:val="en-AU"/>
        </w:rPr>
        <w:t xml:space="preserve">and </w:t>
      </w:r>
      <w:r w:rsidRPr="00E33DD9">
        <w:rPr>
          <w:rFonts w:ascii="Myriad Pro" w:hAnsi="Myriad Pro"/>
          <w:color w:val="7F7F7F" w:themeColor="text1" w:themeTint="80"/>
          <w:sz w:val="19"/>
          <w:szCs w:val="19"/>
          <w:lang w:val="en-AU"/>
        </w:rPr>
        <w:t>other Australian Tennis Organisations may use and disclose your personal information for direct marketing purposes regarding the products and services you are signing up to receive, unless you opt-out (which you can do at any time in accordance with the tennis privacy policy)</w:t>
      </w:r>
      <w:r w:rsidR="00317804">
        <w:rPr>
          <w:rFonts w:ascii="Myriad Pro" w:hAnsi="Myriad Pro"/>
          <w:color w:val="7F7F7F" w:themeColor="text1" w:themeTint="80"/>
          <w:sz w:val="19"/>
          <w:szCs w:val="19"/>
          <w:lang w:val="en-AU"/>
        </w:rPr>
        <w:t xml:space="preserve">. </w:t>
      </w:r>
    </w:p>
    <w:p w:rsidR="00855350" w:rsidRDefault="00855350" w:rsidP="00855350">
      <w:pPr>
        <w:rPr>
          <w:rFonts w:ascii="Myriad Pro" w:hAnsi="Myriad Pro"/>
          <w:b/>
          <w:color w:val="7F7F7F" w:themeColor="text1" w:themeTint="80"/>
          <w:sz w:val="20"/>
          <w:lang w:val="en-AU"/>
        </w:rPr>
      </w:pPr>
    </w:p>
    <w:p w:rsidR="00855350" w:rsidRPr="00855350" w:rsidRDefault="00855350" w:rsidP="00855350">
      <w:pPr>
        <w:rPr>
          <w:rFonts w:ascii="Myriad Pro" w:hAnsi="Myriad Pro"/>
          <w:b/>
          <w:color w:val="7F7F7F" w:themeColor="text1" w:themeTint="80"/>
          <w:sz w:val="20"/>
          <w:lang w:val="en-AU"/>
        </w:rPr>
      </w:pPr>
      <w:r w:rsidRPr="00855350">
        <w:rPr>
          <w:rFonts w:ascii="Myriad Pro" w:hAnsi="Myriad Pro"/>
          <w:b/>
          <w:color w:val="7F7F7F" w:themeColor="text1" w:themeTint="80"/>
          <w:sz w:val="20"/>
          <w:lang w:val="en-AU"/>
        </w:rPr>
        <w:t>APPLICATION</w:t>
      </w: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By signing and submitting this membership application </w:t>
      </w:r>
      <w:r w:rsidR="00CB5664">
        <w:rPr>
          <w:rFonts w:ascii="Myriad Pro" w:hAnsi="Myriad Pro"/>
          <w:color w:val="7F7F7F" w:themeColor="text1" w:themeTint="80"/>
          <w:sz w:val="20"/>
          <w:lang w:val="en-AU"/>
        </w:rPr>
        <w:t xml:space="preserve">form </w:t>
      </w:r>
      <w:r w:rsidRPr="00855350">
        <w:rPr>
          <w:rFonts w:ascii="Myriad Pro" w:hAnsi="Myriad Pro"/>
          <w:color w:val="7F7F7F" w:themeColor="text1" w:themeTint="80"/>
          <w:sz w:val="20"/>
          <w:lang w:val="en-AU"/>
        </w:rPr>
        <w:t xml:space="preserve">I accept and agree to the conditions set out </w:t>
      </w:r>
      <w:r w:rsidR="00FA29A0">
        <w:rPr>
          <w:rFonts w:ascii="Myriad Pro" w:hAnsi="Myriad Pro"/>
          <w:color w:val="7F7F7F" w:themeColor="text1" w:themeTint="80"/>
          <w:sz w:val="20"/>
          <w:lang w:val="en-AU"/>
        </w:rPr>
        <w:t>above</w:t>
      </w:r>
      <w:r w:rsidRPr="00855350">
        <w:rPr>
          <w:rFonts w:ascii="Myriad Pro" w:hAnsi="Myriad Pro"/>
          <w:color w:val="7F7F7F" w:themeColor="text1" w:themeTint="80"/>
          <w:sz w:val="20"/>
          <w:lang w:val="en-AU"/>
        </w:rPr>
        <w:t xml:space="preserve">.  </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Name:</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Signature:</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 xml:space="preserve">   </w:t>
      </w:r>
      <w:r w:rsidRPr="00855350">
        <w:rPr>
          <w:rFonts w:ascii="Myriad Pro" w:hAnsi="Myriad Pro"/>
          <w:color w:val="7F7F7F" w:themeColor="text1" w:themeTint="80"/>
          <w:sz w:val="20"/>
          <w:lang w:val="en-AU"/>
        </w:rPr>
        <w:tab/>
        <w:t xml:space="preserve"> </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Date:</w:t>
      </w:r>
    </w:p>
    <w:p w:rsidR="00855350" w:rsidRPr="00855350" w:rsidRDefault="00855350" w:rsidP="00855350">
      <w:pPr>
        <w:rPr>
          <w:rFonts w:ascii="Myriad Pro" w:hAnsi="Myriad Pro"/>
          <w:b/>
          <w:color w:val="7F7F7F" w:themeColor="text1" w:themeTint="80"/>
          <w:sz w:val="20"/>
          <w:lang w:val="en-AU"/>
        </w:rPr>
      </w:pPr>
    </w:p>
    <w:p w:rsidR="00855350" w:rsidRPr="00855350" w:rsidRDefault="00855350" w:rsidP="00855350">
      <w:pPr>
        <w:rPr>
          <w:rFonts w:ascii="Myriad Pro" w:hAnsi="Myriad Pro"/>
          <w:b/>
          <w:color w:val="7F7F7F" w:themeColor="text1" w:themeTint="80"/>
          <w:sz w:val="20"/>
          <w:lang w:val="en-AU"/>
        </w:rPr>
      </w:pPr>
      <w:r w:rsidRPr="00855350">
        <w:rPr>
          <w:rFonts w:ascii="Myriad Pro" w:hAnsi="Myriad Pro"/>
          <w:b/>
          <w:color w:val="7F7F7F" w:themeColor="text1" w:themeTint="80"/>
          <w:sz w:val="20"/>
          <w:lang w:val="en-AU"/>
        </w:rPr>
        <w:t xml:space="preserve">PARENT/GUARDIAN APPLICATION </w:t>
      </w:r>
      <w:r w:rsidR="003F525A">
        <w:rPr>
          <w:rFonts w:ascii="Myriad Pro" w:hAnsi="Myriad Pro"/>
          <w:b/>
          <w:color w:val="7F7F7F" w:themeColor="text1" w:themeTint="80"/>
          <w:sz w:val="20"/>
          <w:lang w:val="en-AU"/>
        </w:rPr>
        <w:t>(If applicant is under 18 years of age)</w:t>
      </w: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As a parent/guardian of the applicant (who is under 18), I agree to the conditions set out </w:t>
      </w:r>
      <w:r w:rsidR="00FA29A0">
        <w:rPr>
          <w:rFonts w:ascii="Myriad Pro" w:hAnsi="Myriad Pro"/>
          <w:color w:val="7F7F7F" w:themeColor="text1" w:themeTint="80"/>
          <w:sz w:val="20"/>
          <w:lang w:val="en-AU"/>
        </w:rPr>
        <w:t xml:space="preserve">above </w:t>
      </w:r>
      <w:r w:rsidRPr="00855350">
        <w:rPr>
          <w:rFonts w:ascii="Myriad Pro" w:hAnsi="Myriad Pro"/>
          <w:color w:val="7F7F7F" w:themeColor="text1" w:themeTint="80"/>
          <w:sz w:val="20"/>
          <w:lang w:val="en-AU"/>
        </w:rPr>
        <w:t xml:space="preserve">on his/her behalf.    </w:t>
      </w:r>
    </w:p>
    <w:p w:rsidR="00855350" w:rsidRPr="00855350" w:rsidRDefault="00855350" w:rsidP="00855350">
      <w:pPr>
        <w:rPr>
          <w:rFonts w:ascii="Myriad Pro" w:hAnsi="Myriad Pro"/>
          <w:color w:val="7F7F7F" w:themeColor="text1" w:themeTint="80"/>
          <w:sz w:val="20"/>
          <w:lang w:val="en-AU"/>
        </w:rPr>
      </w:pPr>
    </w:p>
    <w:p w:rsidR="00855350" w:rsidRPr="00855350" w:rsidRDefault="00855350" w:rsidP="00855350">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Parent/Guardian Name:</w:t>
      </w:r>
    </w:p>
    <w:p w:rsidR="00855350" w:rsidRPr="00855350" w:rsidRDefault="00855350" w:rsidP="00855350">
      <w:pPr>
        <w:rPr>
          <w:rFonts w:ascii="Myriad Pro" w:hAnsi="Myriad Pro"/>
          <w:color w:val="7F7F7F" w:themeColor="text1" w:themeTint="80"/>
          <w:sz w:val="20"/>
          <w:lang w:val="en-AU"/>
        </w:rPr>
      </w:pPr>
    </w:p>
    <w:p w:rsidR="00855350" w:rsidRPr="00E33DD9" w:rsidRDefault="00855350" w:rsidP="003F525A">
      <w:pPr>
        <w:rPr>
          <w:rFonts w:ascii="Myriad Pro" w:hAnsi="Myriad Pro"/>
          <w:color w:val="7F7F7F" w:themeColor="text1" w:themeTint="80"/>
          <w:sz w:val="20"/>
          <w:lang w:val="en-AU"/>
        </w:rPr>
      </w:pPr>
      <w:r w:rsidRPr="00855350">
        <w:rPr>
          <w:rFonts w:ascii="Myriad Pro" w:hAnsi="Myriad Pro"/>
          <w:color w:val="7F7F7F" w:themeColor="text1" w:themeTint="80"/>
          <w:sz w:val="20"/>
          <w:lang w:val="en-AU"/>
        </w:rPr>
        <w:t xml:space="preserve">Parent/Guardian Signature: </w:t>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r>
      <w:r w:rsidRPr="00855350">
        <w:rPr>
          <w:rFonts w:ascii="Myriad Pro" w:hAnsi="Myriad Pro"/>
          <w:color w:val="7F7F7F" w:themeColor="text1" w:themeTint="80"/>
          <w:sz w:val="20"/>
          <w:lang w:val="en-AU"/>
        </w:rPr>
        <w:tab/>
        <w:t>Date:</w:t>
      </w:r>
      <w:r w:rsidRPr="00855350">
        <w:rPr>
          <w:rFonts w:ascii="Myriad Pro" w:hAnsi="Myriad Pro"/>
          <w:color w:val="7F7F7F" w:themeColor="text1" w:themeTint="80"/>
          <w:sz w:val="20"/>
          <w:lang w:val="en-AU"/>
        </w:rPr>
        <w:tab/>
      </w:r>
    </w:p>
    <w:sectPr w:rsidR="00855350" w:rsidRPr="00E33DD9" w:rsidSect="00C84B34">
      <w:headerReference w:type="even" r:id="rId11"/>
      <w:headerReference w:type="default" r:id="rId12"/>
      <w:headerReference w:type="first" r:id="rId13"/>
      <w:pgSz w:w="11900" w:h="16840"/>
      <w:pgMar w:top="284" w:right="1080" w:bottom="142" w:left="1080" w:header="504"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6D3F" w:rsidRDefault="00686D3F" w:rsidP="00514E5F">
      <w:r>
        <w:separator/>
      </w:r>
    </w:p>
  </w:endnote>
  <w:endnote w:type="continuationSeparator" w:id="0">
    <w:p w:rsidR="00686D3F" w:rsidRDefault="00686D3F" w:rsidP="00514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charset w:val="00"/>
    <w:family w:val="swiss"/>
    <w:pitch w:val="variable"/>
    <w:sig w:usb0="00000001" w:usb1="5000204B" w:usb2="00000000" w:usb3="00000000" w:csb0="0000009F" w:csb1="00000000"/>
  </w:font>
  <w:font w:name="Lucida Grande">
    <w:altName w:val="Times New Roman"/>
    <w:charset w:val="00"/>
    <w:family w:val="auto"/>
    <w:pitch w:val="variable"/>
    <w:sig w:usb0="00000000" w:usb1="5000A1FF" w:usb2="00000000" w:usb3="00000000" w:csb0="000001BF" w:csb1="00000000"/>
  </w:font>
  <w:font w:name="Myriad Arabic">
    <w:charset w:val="00"/>
    <w:family w:val="auto"/>
    <w:pitch w:val="variable"/>
    <w:sig w:usb0="00002007" w:usb1="00000000" w:usb2="00000000" w:usb3="00000000" w:csb0="0000004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6D3F" w:rsidRDefault="00686D3F" w:rsidP="00514E5F">
      <w:r>
        <w:separator/>
      </w:r>
    </w:p>
  </w:footnote>
  <w:footnote w:type="continuationSeparator" w:id="0">
    <w:p w:rsidR="00686D3F" w:rsidRDefault="00686D3F" w:rsidP="00514E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74A" w:rsidRDefault="000E074A" w:rsidP="0079094B">
    <w:pPr>
      <w:pStyle w:val="Header"/>
      <w:tabs>
        <w:tab w:val="clear" w:pos="4320"/>
        <w:tab w:val="clear" w:pos="8640"/>
        <w:tab w:val="left" w:pos="3370"/>
      </w:tabs>
    </w:pPr>
    <w:r>
      <w:rPr>
        <w:noProof/>
        <w:lang w:val="en-AU" w:eastAsia="en-AU"/>
      </w:rPr>
      <w:drawing>
        <wp:anchor distT="0" distB="0" distL="114300" distR="114300" simplePos="0" relativeHeight="251656704" behindDoc="1" locked="0" layoutInCell="1" allowOverlap="1" wp14:anchorId="4E555B32" wp14:editId="3B9877CA">
          <wp:simplePos x="0" y="0"/>
          <wp:positionH relativeFrom="page">
            <wp:posOffset>-1270</wp:posOffset>
          </wp:positionH>
          <wp:positionV relativeFrom="page">
            <wp:posOffset>0</wp:posOffset>
          </wp:positionV>
          <wp:extent cx="7559040" cy="10692130"/>
          <wp:effectExtent l="0" t="0" r="1016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5322" w:rsidRDefault="00686D3F">
    <w:pPr>
      <w:pStyle w:val="Header"/>
    </w:pPr>
    <w:r>
      <w:rPr>
        <w:noProof/>
        <w:lang w:val="en-AU" w:eastAsia="en-AU"/>
      </w:rPr>
      <w:pict w14:anchorId="15EE0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659.3pt;height:905.9pt;z-index:-251657728;mso-wrap-edited:f;mso-position-horizontal:center;mso-position-horizontal-relative:margin;mso-position-vertical:center;mso-position-vertical-relative:margin" wrapcoords="982 0 761 35 712 89 712 572 -24 733 -24 768 712 858 712 1287 1007 1412 761 1430 712 1448 712 2252 786 2270 1425 2288 835 2396 712 2431 712 2807 10787 2860 10787 20598 -24 20813 10787 20884 73 21009 24 21045 712 21170 712 21528 810 21564 982 21564 20592 21564 20764 21564 20862 21528 20862 21170 21550 21045 21501 21009 10787 20884 21600 20813 10787 20598 10787 2860 20862 2807 20862 858 21600 768 21600 733 20862 572 20862 89 20813 35 20592 0 982 0">
          <v:imagedata r:id="rId1" o:title="Tennis Australia Word doc with Bleed A4 FA 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074A" w:rsidRDefault="002B5322" w:rsidP="00207075">
    <w:pPr>
      <w:pStyle w:val="Header"/>
      <w:tabs>
        <w:tab w:val="clear" w:pos="4320"/>
        <w:tab w:val="clear" w:pos="8640"/>
        <w:tab w:val="left" w:pos="3888"/>
        <w:tab w:val="center" w:pos="4870"/>
      </w:tabs>
    </w:pPr>
    <w:r>
      <w:rPr>
        <w:noProof/>
        <w:lang w:val="en-AU" w:eastAsia="en-AU"/>
      </w:rPr>
      <w:drawing>
        <wp:anchor distT="0" distB="0" distL="114300" distR="114300" simplePos="0" relativeHeight="251657728" behindDoc="1" locked="0" layoutInCell="1" allowOverlap="1" wp14:anchorId="63384610" wp14:editId="00E4D12C">
          <wp:simplePos x="0" y="0"/>
          <wp:positionH relativeFrom="page">
            <wp:align>right</wp:align>
          </wp:positionH>
          <wp:positionV relativeFrom="page">
            <wp:align>top</wp:align>
          </wp:positionV>
          <wp:extent cx="7558405" cy="10691485"/>
          <wp:effectExtent l="0" t="0" r="444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ZTHS Word doc template A4 FA2.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8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207075">
      <w:tab/>
    </w:r>
    <w:r w:rsidR="0020707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96EC5"/>
    <w:multiLevelType w:val="hybridMultilevel"/>
    <w:tmpl w:val="2FE0304C"/>
    <w:lvl w:ilvl="0" w:tplc="D1625B1C">
      <w:start w:val="1"/>
      <w:numFmt w:val="decimal"/>
      <w:lvlText w:val="%1."/>
      <w:lvlJc w:val="left"/>
      <w:pPr>
        <w:ind w:left="644" w:hanging="360"/>
      </w:pPr>
      <w:rPr>
        <w:rFonts w:hint="default"/>
      </w:rPr>
    </w:lvl>
    <w:lvl w:ilvl="1" w:tplc="0C090017">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 w15:restartNumberingAfterBreak="0">
    <w:nsid w:val="5B6158DB"/>
    <w:multiLevelType w:val="hybridMultilevel"/>
    <w:tmpl w:val="151AD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4E5F"/>
    <w:rsid w:val="00044533"/>
    <w:rsid w:val="000641A9"/>
    <w:rsid w:val="000E074A"/>
    <w:rsid w:val="00157BDC"/>
    <w:rsid w:val="001679A3"/>
    <w:rsid w:val="00207075"/>
    <w:rsid w:val="0022427A"/>
    <w:rsid w:val="00292CD9"/>
    <w:rsid w:val="002B5322"/>
    <w:rsid w:val="00317804"/>
    <w:rsid w:val="00371AEE"/>
    <w:rsid w:val="00385E8D"/>
    <w:rsid w:val="003F11E8"/>
    <w:rsid w:val="003F525A"/>
    <w:rsid w:val="00422A4A"/>
    <w:rsid w:val="00482E2C"/>
    <w:rsid w:val="00492882"/>
    <w:rsid w:val="00514E5F"/>
    <w:rsid w:val="00562180"/>
    <w:rsid w:val="005C5FEE"/>
    <w:rsid w:val="00623852"/>
    <w:rsid w:val="00686D3F"/>
    <w:rsid w:val="006B70EF"/>
    <w:rsid w:val="007316BB"/>
    <w:rsid w:val="007643BD"/>
    <w:rsid w:val="0079094B"/>
    <w:rsid w:val="007F0A9E"/>
    <w:rsid w:val="00855350"/>
    <w:rsid w:val="008A754E"/>
    <w:rsid w:val="008F7D40"/>
    <w:rsid w:val="009034A0"/>
    <w:rsid w:val="009B7550"/>
    <w:rsid w:val="00A24EBA"/>
    <w:rsid w:val="00A30663"/>
    <w:rsid w:val="00A91B6B"/>
    <w:rsid w:val="00B171DA"/>
    <w:rsid w:val="00B64AED"/>
    <w:rsid w:val="00C161F4"/>
    <w:rsid w:val="00C53F1C"/>
    <w:rsid w:val="00C72D15"/>
    <w:rsid w:val="00C84B34"/>
    <w:rsid w:val="00CA06E3"/>
    <w:rsid w:val="00CB5664"/>
    <w:rsid w:val="00D35DFA"/>
    <w:rsid w:val="00D81350"/>
    <w:rsid w:val="00E01976"/>
    <w:rsid w:val="00E33DD9"/>
    <w:rsid w:val="00E9454F"/>
    <w:rsid w:val="00ED1407"/>
    <w:rsid w:val="00FA29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DA5F5FC"/>
  <w14:defaultImageDpi w14:val="300"/>
  <w15:docId w15:val="{5360B9FC-39ED-445C-9D8A-834972E07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4E5F"/>
    <w:rPr>
      <w:rFonts w:ascii="Times New Roman" w:eastAsia="Times New Roman" w:hAnsi="Times New Roman" w:cs="Times New Roman"/>
    </w:rPr>
  </w:style>
  <w:style w:type="paragraph" w:styleId="Heading1">
    <w:name w:val="heading 1"/>
    <w:basedOn w:val="Normal"/>
    <w:next w:val="Normal"/>
    <w:link w:val="Heading1Char"/>
    <w:qFormat/>
    <w:rsid w:val="00514E5F"/>
    <w:pPr>
      <w:outlineLvl w:val="0"/>
    </w:pPr>
    <w:rPr>
      <w:rFonts w:ascii="Myriad Pro" w:hAnsi="Myriad Pro"/>
      <w:b/>
      <w:i/>
      <w:color w:val="0091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4E5F"/>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514E5F"/>
    <w:rPr>
      <w:rFonts w:ascii="Lucida Grande" w:hAnsi="Lucida Grande" w:cs="Lucida Grande"/>
      <w:sz w:val="18"/>
      <w:szCs w:val="18"/>
    </w:rPr>
  </w:style>
  <w:style w:type="paragraph" w:styleId="Header">
    <w:name w:val="header"/>
    <w:basedOn w:val="Normal"/>
    <w:link w:val="Head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14E5F"/>
  </w:style>
  <w:style w:type="paragraph" w:styleId="Footer">
    <w:name w:val="footer"/>
    <w:basedOn w:val="Normal"/>
    <w:link w:val="FooterChar"/>
    <w:uiPriority w:val="99"/>
    <w:unhideWhenUsed/>
    <w:rsid w:val="00514E5F"/>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14E5F"/>
  </w:style>
  <w:style w:type="character" w:customStyle="1" w:styleId="Heading1Char">
    <w:name w:val="Heading 1 Char"/>
    <w:basedOn w:val="DefaultParagraphFont"/>
    <w:link w:val="Heading1"/>
    <w:rsid w:val="00514E5F"/>
    <w:rPr>
      <w:rFonts w:ascii="Myriad Pro" w:eastAsia="Times New Roman" w:hAnsi="Myriad Pro" w:cs="Times New Roman"/>
      <w:b/>
      <w:i/>
      <w:color w:val="0091D2"/>
      <w:sz w:val="28"/>
    </w:rPr>
  </w:style>
  <w:style w:type="paragraph" w:styleId="BodyText">
    <w:name w:val="Body Text"/>
    <w:basedOn w:val="Heading1"/>
    <w:link w:val="BodyTextChar"/>
    <w:rsid w:val="00514E5F"/>
    <w:rPr>
      <w:sz w:val="22"/>
      <w:szCs w:val="22"/>
    </w:rPr>
  </w:style>
  <w:style w:type="character" w:customStyle="1" w:styleId="BodyTextChar">
    <w:name w:val="Body Text Char"/>
    <w:basedOn w:val="DefaultParagraphFont"/>
    <w:link w:val="BodyText"/>
    <w:rsid w:val="00514E5F"/>
    <w:rPr>
      <w:rFonts w:ascii="Myriad Pro" w:eastAsia="Times New Roman" w:hAnsi="Myriad Pro" w:cs="Times New Roman"/>
      <w:b/>
      <w:i/>
      <w:color w:val="0091D2"/>
      <w:sz w:val="22"/>
      <w:szCs w:val="22"/>
    </w:rPr>
  </w:style>
  <w:style w:type="character" w:styleId="Hyperlink">
    <w:name w:val="Hyperlink"/>
    <w:basedOn w:val="DefaultParagraphFont"/>
    <w:uiPriority w:val="99"/>
    <w:unhideWhenUsed/>
    <w:rsid w:val="00855350"/>
    <w:rPr>
      <w:color w:val="0000FF" w:themeColor="hyperlink"/>
      <w:u w:val="single"/>
    </w:rPr>
  </w:style>
  <w:style w:type="character" w:styleId="CommentReference">
    <w:name w:val="annotation reference"/>
    <w:basedOn w:val="DefaultParagraphFont"/>
    <w:uiPriority w:val="99"/>
    <w:semiHidden/>
    <w:unhideWhenUsed/>
    <w:rsid w:val="009B7550"/>
    <w:rPr>
      <w:sz w:val="16"/>
      <w:szCs w:val="16"/>
    </w:rPr>
  </w:style>
  <w:style w:type="paragraph" w:styleId="CommentText">
    <w:name w:val="annotation text"/>
    <w:basedOn w:val="Normal"/>
    <w:link w:val="CommentTextChar"/>
    <w:uiPriority w:val="99"/>
    <w:semiHidden/>
    <w:unhideWhenUsed/>
    <w:rsid w:val="009B7550"/>
    <w:rPr>
      <w:sz w:val="20"/>
      <w:szCs w:val="20"/>
    </w:rPr>
  </w:style>
  <w:style w:type="character" w:customStyle="1" w:styleId="CommentTextChar">
    <w:name w:val="Comment Text Char"/>
    <w:basedOn w:val="DefaultParagraphFont"/>
    <w:link w:val="CommentText"/>
    <w:uiPriority w:val="99"/>
    <w:semiHidden/>
    <w:rsid w:val="009B755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B7550"/>
    <w:rPr>
      <w:b/>
      <w:bCs/>
    </w:rPr>
  </w:style>
  <w:style w:type="character" w:customStyle="1" w:styleId="CommentSubjectChar">
    <w:name w:val="Comment Subject Char"/>
    <w:basedOn w:val="CommentTextChar"/>
    <w:link w:val="CommentSubject"/>
    <w:uiPriority w:val="99"/>
    <w:semiHidden/>
    <w:rsid w:val="009B7550"/>
    <w:rPr>
      <w:rFonts w:ascii="Times New Roman" w:eastAsia="Times New Roman" w:hAnsi="Times New Roman" w:cs="Times New Roman"/>
      <w:b/>
      <w:bCs/>
      <w:sz w:val="20"/>
      <w:szCs w:val="20"/>
    </w:rPr>
  </w:style>
  <w:style w:type="paragraph" w:styleId="ListParagraph">
    <w:name w:val="List Paragraph"/>
    <w:basedOn w:val="Normal"/>
    <w:uiPriority w:val="34"/>
    <w:qFormat/>
    <w:rsid w:val="00371AEE"/>
    <w:pPr>
      <w:ind w:left="720"/>
      <w:contextualSpacing/>
    </w:pPr>
  </w:style>
  <w:style w:type="character" w:styleId="FollowedHyperlink">
    <w:name w:val="FollowedHyperlink"/>
    <w:basedOn w:val="DefaultParagraphFont"/>
    <w:uiPriority w:val="99"/>
    <w:semiHidden/>
    <w:unhideWhenUsed/>
    <w:rsid w:val="00E9454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ennis.com.au/privacy" TargetMode="External"/><Relationship Id="rId4" Type="http://schemas.openxmlformats.org/officeDocument/2006/relationships/settings" Target="settings.xml"/><Relationship Id="rId9" Type="http://schemas.openxmlformats.org/officeDocument/2006/relationships/hyperlink" Target="http://www.tennis.com.au/about-tennis-australia/reports-and-policies/policies"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1A727D-6EBF-4206-8EAE-A96135601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Pages>
  <Words>770</Words>
  <Characters>4393</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Tennis Australia</Company>
  <LinksUpToDate>false</LinksUpToDate>
  <CharactersWithSpaces>5153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Stuk</dc:creator>
  <cp:lastModifiedBy>Pepper Hewitt</cp:lastModifiedBy>
  <cp:revision>6</cp:revision>
  <cp:lastPrinted>2017-09-05T05:07:00Z</cp:lastPrinted>
  <dcterms:created xsi:type="dcterms:W3CDTF">2017-06-02T02:06:00Z</dcterms:created>
  <dcterms:modified xsi:type="dcterms:W3CDTF">2017-11-01T03:56:00Z</dcterms:modified>
</cp:coreProperties>
</file>